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2E" w:rsidRPr="00E0132E" w:rsidRDefault="009A1491" w:rsidP="00E0132E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005C6F" w:rsidRPr="00E0132E">
        <w:rPr>
          <w:rFonts w:ascii="TH SarabunIT๙" w:hAnsi="TH SarabunIT๙" w:cs="TH SarabunIT๙"/>
          <w:b/>
          <w:bCs/>
          <w:sz w:val="32"/>
          <w:szCs w:val="32"/>
          <w:cs/>
        </w:rPr>
        <w:t>บบรับรองการเผยแพร่ผลงานทางวิชาก</w:t>
      </w:r>
      <w:r w:rsidR="00E0132E"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ารในลักษณะอื่น “ผลงานวิชาการเพื่ออุตสาหกรรม”</w:t>
      </w:r>
    </w:p>
    <w:p w:rsidR="009A1491" w:rsidRDefault="009A1491" w:rsidP="007F46F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Pr="00D6491B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</w:p>
    <w:p w:rsidR="009A1491" w:rsidRPr="00D6491B" w:rsidRDefault="009A1491" w:rsidP="007F46F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ภาควิชา/สาขาวิชา........................................................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A1491" w:rsidRDefault="009A1491" w:rsidP="007F46F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9A1491" w:rsidRDefault="009A1491" w:rsidP="007F46F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9A1491" w:rsidRPr="007F46F1" w:rsidRDefault="009A1491" w:rsidP="007F46F1">
      <w:pPr>
        <w:pStyle w:val="aa"/>
        <w:spacing w:line="228" w:lineRule="auto"/>
        <w:rPr>
          <w:rFonts w:ascii="TH SarabunIT๙" w:hAnsi="TH SarabunIT๙" w:cs="TH SarabunIT๙"/>
          <w:b/>
          <w:bCs/>
          <w:szCs w:val="22"/>
        </w:rPr>
      </w:pPr>
    </w:p>
    <w:p w:rsidR="009A1491" w:rsidRDefault="009A1491" w:rsidP="007F46F1">
      <w:pPr>
        <w:pStyle w:val="aa"/>
        <w:spacing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8C52CB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วิชาการเพื่ออุตสาหกรรม</w:t>
      </w:r>
    </w:p>
    <w:p w:rsidR="008C52CB" w:rsidRPr="007F46F1" w:rsidRDefault="008C52CB" w:rsidP="007F46F1">
      <w:pPr>
        <w:pStyle w:val="aa"/>
        <w:spacing w:line="228" w:lineRule="auto"/>
        <w:rPr>
          <w:rFonts w:ascii="TH SarabunIT๙" w:hAnsi="TH SarabunIT๙" w:cs="TH SarabunIT๙"/>
          <w:sz w:val="12"/>
          <w:szCs w:val="12"/>
        </w:rPr>
      </w:pPr>
    </w:p>
    <w:p w:rsidR="009A1491" w:rsidRDefault="009A1491" w:rsidP="007F46F1">
      <w:pPr>
        <w:pStyle w:val="aa"/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 w:rsidR="007F46F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7F46F1" w:rsidRPr="007F46F1" w:rsidRDefault="007F46F1" w:rsidP="007F46F1">
      <w:pPr>
        <w:pStyle w:val="aa"/>
        <w:spacing w:line="228" w:lineRule="auto"/>
        <w:ind w:firstLine="720"/>
        <w:rPr>
          <w:rFonts w:ascii="TH SarabunIT๙" w:hAnsi="TH SarabunIT๙" w:cs="TH SarabunIT๙"/>
          <w:szCs w:val="22"/>
        </w:rPr>
      </w:pPr>
    </w:p>
    <w:p w:rsidR="008C52CB" w:rsidRDefault="008C52CB" w:rsidP="007F46F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เผยแพร่ในลักษณะใดลักษณะหนึ่งดังต่อไปนี้ </w:t>
      </w:r>
    </w:p>
    <w:p w:rsidR="008C52CB" w:rsidRPr="008C52CB" w:rsidRDefault="008C52CB" w:rsidP="007F46F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บทความวิจัยในวารสารวิชาการ หนังสือรวมบทความวิชาการ หรือการประชุมวิชาการที่มีหนังสือประมวลบทความ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Proceeding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และมีการประเมินโดยคณะผู้ทรงคุณวุฒในสาขาวิชานั้นหรอสาขาวิชาที่เกี่ยวข้องจากหลากหลายสถาบัน ซึ่งอาจอยู่ในรูปแบบหนังสือหรือสื่ออิเล็กทรอนิกส์ และอาจเผยแพร่ก่อนหรือหลังการประชุมก็ได้ ทั้งนี้ บทความดังกล่าวจะต้องมีผู้แต่งร่วมเป็นบุคลากรจากอุตสาหกรรม หรือหาไม่มี จะต้องมีเอกสารยืนยันการใช้ประโยชน์จากงานวิจัยดังกล่าวโดยอุตสาหกรรม เช่น สัญญาร่วมทุนวิจัย หรือหลักฐานเชิงประจักษ์ในการนำผลงานวิจัยไปใช้ประโยชน์</w:t>
      </w:r>
    </w:p>
    <w:p w:rsidR="008C52CB" w:rsidRPr="00224C4E" w:rsidRDefault="008C52CB" w:rsidP="007F46F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วิจัยฉบับสมบูรณ์ที่มีเนื้อหาหรือมีเอกสารประกอบที่มีเนื้อหาตามรูปแบบของผลงานวิชาการเพื่ออุตสาหกรรม และมีการประเมินโดยคณะผู้ทรงคุณวุฒิในสาขาวิชาการนั้นหรือสาขาวิชาที่เกี่ยวข้องจากหลากหลายสถาบัน </w:t>
      </w:r>
    </w:p>
    <w:p w:rsidR="008C52CB" w:rsidRPr="007F46F1" w:rsidRDefault="008C52CB" w:rsidP="007F46F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6F1">
        <w:rPr>
          <w:rFonts w:ascii="TH SarabunIT๙" w:hAnsi="TH SarabunIT๙" w:cs="TH SarabunIT๙" w:hint="cs"/>
          <w:sz w:val="32"/>
          <w:szCs w:val="32"/>
          <w:cs/>
        </w:rPr>
        <w:t xml:space="preserve">เอกสารแสดงทรัพย์สินทางปัญญาที่เกิดจากผลงานดังกล่าว เช่น สิทธิบัตร อนุสิทธิบัตร ข้อตกลงอนุญาตให้ใช้สิทธิ </w:t>
      </w:r>
      <w:r w:rsidR="007F46F1">
        <w:rPr>
          <w:rFonts w:ascii="TH SarabunIT๙" w:hAnsi="TH SarabunIT๙" w:cs="TH SarabunIT๙"/>
          <w:sz w:val="32"/>
          <w:szCs w:val="32"/>
          <w:cs/>
        </w:rPr>
        <w:t>(</w:t>
      </w:r>
      <w:r w:rsidR="007F46F1">
        <w:rPr>
          <w:rFonts w:ascii="TH SarabunIT๙" w:hAnsi="TH SarabunIT๙" w:cs="TH SarabunIT๙"/>
          <w:sz w:val="32"/>
          <w:szCs w:val="32"/>
        </w:rPr>
        <w:t>Licensing agreement</w:t>
      </w:r>
      <w:r w:rsidR="007F46F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F46F1">
        <w:rPr>
          <w:rFonts w:ascii="TH SarabunIT๙" w:hAnsi="TH SarabunIT๙" w:cs="TH SarabunIT๙" w:hint="cs"/>
          <w:sz w:val="32"/>
          <w:szCs w:val="32"/>
          <w:cs/>
        </w:rPr>
        <w:t>โดยมีเอกสารประกอบที่มีเนื้อหาตามรูปแบบของผลงานวิชาการเพื่ออุตสาหกรรม</w:t>
      </w:r>
    </w:p>
    <w:p w:rsidR="008C52CB" w:rsidRDefault="008C52CB" w:rsidP="007F46F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7F46F1">
        <w:rPr>
          <w:rFonts w:ascii="TH SarabunIT๙" w:hAnsi="TH SarabunIT๙" w:cs="TH SarabunIT๙" w:hint="cs"/>
          <w:sz w:val="32"/>
          <w:szCs w:val="32"/>
          <w:cs/>
        </w:rPr>
        <w:t xml:space="preserve"> รายงานการวิจัยฉบับสมบูรณ์ที่ไม่ได้รับอนุญาตให้เปิดเผย โดยมีเนื้อหาหรือมีเอกสารประกอบทีมีเนื้อหาตามรูปแบบของผลงานวิชาการเพื่ออุตสาหกรรม และต้องมีหลักฐานแสดงเหตุผลที่ไม่สามารถเปิดเผยต่อสาธารณะได้ แต่มีหลักฐานรับรองว่าได้นำไปใช้ประโยชน์แล้ว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52CB" w:rsidRPr="002B6B67" w:rsidRDefault="008C52CB" w:rsidP="007F46F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7F46F1">
        <w:rPr>
          <w:rFonts w:ascii="TH SarabunIT๙" w:hAnsi="TH SarabunIT๙" w:cs="TH SarabunIT๙" w:hint="cs"/>
          <w:sz w:val="32"/>
          <w:szCs w:val="32"/>
          <w:cs/>
        </w:rPr>
        <w:t xml:space="preserve"> รายงานการประเมินจากหน่วยงานภายนอกที่แสดงถึงผลกระทบที่เกิดจากการวิจัยหรือกิจกรรมทางวิชาการที่เชื่อมโยงกับภาคอุตสาหกรรม โดยผู้เสนอต้องจัดทำเอกสารประกอบที่มีเนื้อหาตามรูปแบบของผลงานวิชาการเพื่ออุตสาหกรรม</w:t>
      </w:r>
    </w:p>
    <w:p w:rsidR="009A1491" w:rsidRPr="000D6986" w:rsidRDefault="009A1491" w:rsidP="007F46F1">
      <w:pPr>
        <w:pStyle w:val="aa"/>
        <w:spacing w:line="228" w:lineRule="auto"/>
        <w:ind w:firstLine="720"/>
        <w:rPr>
          <w:rFonts w:ascii="TH SarabunIT๙" w:hAnsi="TH SarabunIT๙" w:cs="TH SarabunIT๙"/>
          <w:b/>
          <w:bCs/>
          <w:i/>
          <w:iCs/>
          <w:sz w:val="14"/>
          <w:szCs w:val="14"/>
          <w:cs/>
        </w:rPr>
      </w:pPr>
    </w:p>
    <w:p w:rsidR="000B0172" w:rsidRDefault="000B0172" w:rsidP="000B0172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ชื่อวารสาร/หนังสือที่ตีพิมพ์</w:t>
      </w: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…………………………………………………………………………………………………</w:t>
      </w:r>
    </w:p>
    <w:p w:rsidR="000B0172" w:rsidRPr="000B0172" w:rsidRDefault="000B0172" w:rsidP="000B0172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18"/>
          <w:szCs w:val="18"/>
        </w:rPr>
      </w:pPr>
    </w:p>
    <w:p w:rsidR="009A1491" w:rsidRPr="00725720" w:rsidRDefault="009A1491" w:rsidP="007F46F1">
      <w:pPr>
        <w:autoSpaceDE w:val="0"/>
        <w:autoSpaceDN w:val="0"/>
        <w:adjustRightInd w:val="0"/>
        <w:spacing w:after="0"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9A1491" w:rsidRPr="007F46F1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20"/>
          <w:szCs w:val="20"/>
        </w:rPr>
      </w:pPr>
    </w:p>
    <w:p w:rsidR="009A1491" w:rsidRPr="00725720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9A1491" w:rsidRPr="00725720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050F2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9A1491" w:rsidRPr="00725720" w:rsidRDefault="004215F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 w:rsidR="009A149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 w:rsidR="009A149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 w:rsidR="009A149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9A1491" w:rsidRPr="00725720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9A1491" w:rsidRPr="00725720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A1491" w:rsidRPr="009F0469" w:rsidRDefault="009A1491" w:rsidP="007F46F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9A1491" w:rsidRPr="007F46F1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28"/>
        </w:rPr>
      </w:pPr>
    </w:p>
    <w:p w:rsidR="009A1491" w:rsidRPr="00725720" w:rsidRDefault="009A1491" w:rsidP="007F46F1">
      <w:pPr>
        <w:autoSpaceDE w:val="0"/>
        <w:autoSpaceDN w:val="0"/>
        <w:adjustRightInd w:val="0"/>
        <w:spacing w:after="0" w:line="228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A1491" w:rsidRPr="00725720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7F46F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9A1491" w:rsidRPr="00725720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9A1491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9A1491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DF" w:rsidRDefault="00C164DF" w:rsidP="00D6491B">
      <w:pPr>
        <w:spacing w:after="0" w:line="240" w:lineRule="auto"/>
      </w:pPr>
      <w:r>
        <w:separator/>
      </w:r>
    </w:p>
  </w:endnote>
  <w:endnote w:type="continuationSeparator" w:id="0">
    <w:p w:rsidR="00C164DF" w:rsidRDefault="00C164DF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DF" w:rsidRDefault="00C164DF" w:rsidP="00D6491B">
      <w:pPr>
        <w:spacing w:after="0" w:line="240" w:lineRule="auto"/>
      </w:pPr>
      <w:r>
        <w:separator/>
      </w:r>
    </w:p>
  </w:footnote>
  <w:footnote w:type="continuationSeparator" w:id="0">
    <w:p w:rsidR="00C164DF" w:rsidRDefault="00C164DF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B" w:rsidRPr="007F4DE6" w:rsidRDefault="00050F2B">
    <w:pPr>
      <w:pStyle w:val="a6"/>
      <w:rPr>
        <w:rFonts w:ascii="TH SarabunPSK" w:hAnsi="TH SarabunPSK" w:cs="TH SarabunPSK"/>
        <w:sz w:val="28"/>
        <w:cs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0B0172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60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E16B5">
      <w:rPr>
        <w:rFonts w:ascii="TH SarabunPSK" w:hAnsi="TH SarabunPSK" w:cs="TH SarabunPSK"/>
        <w:sz w:val="28"/>
      </w:rPr>
      <w:t>A</w:t>
    </w:r>
    <w:r>
      <w:rPr>
        <w:rFonts w:ascii="TH SarabunPSK" w:hAnsi="TH SarabunPSK" w:cs="TH SarabunPSK"/>
        <w:sz w:val="28"/>
        <w:cs/>
      </w:rPr>
      <w:t>-</w:t>
    </w:r>
    <w:r w:rsidR="00EE16B5">
      <w:rPr>
        <w:rFonts w:ascii="TH SarabunPSK" w:hAnsi="TH SarabunPSK" w:cs="TH SarabunPSK"/>
        <w:sz w:val="28"/>
      </w:rPr>
      <w:t>05</w:t>
    </w:r>
    <w:r w:rsidR="000B0172">
      <w:rPr>
        <w:rFonts w:ascii="TH SarabunPSK" w:hAnsi="TH SarabunPSK" w:cs="TH SarabunPSK"/>
        <w:sz w:val="28"/>
        <w:cs/>
      </w:rPr>
      <w:t xml:space="preserve"> </w:t>
    </w:r>
    <w:r w:rsidR="000B0172">
      <w:rPr>
        <w:rFonts w:ascii="TH SarabunPSK" w:hAnsi="TH SarabunPSK" w:cs="TH SarabunPSK" w:hint="cs"/>
        <w:sz w:val="28"/>
        <w:cs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B0172"/>
    <w:rsid w:val="000C7555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A2B87"/>
    <w:rsid w:val="002B6B67"/>
    <w:rsid w:val="002E7820"/>
    <w:rsid w:val="002F0CC2"/>
    <w:rsid w:val="003002AE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1059F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C164DF"/>
    <w:rsid w:val="00C171D3"/>
    <w:rsid w:val="00C634EC"/>
    <w:rsid w:val="00C676AB"/>
    <w:rsid w:val="00C80CEC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9797A-93A4-4AE6-9DB3-FB56C88B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EA18-FF55-44F6-97FF-E406692C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cp:lastPrinted>2018-12-19T02:43:00Z</cp:lastPrinted>
  <dcterms:created xsi:type="dcterms:W3CDTF">2020-06-25T03:36:00Z</dcterms:created>
  <dcterms:modified xsi:type="dcterms:W3CDTF">2020-06-25T03:36:00Z</dcterms:modified>
</cp:coreProperties>
</file>