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Pr="005D49AF" w:rsidRDefault="003454C1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แบบประเมิน</w:t>
      </w:r>
      <w:r w:rsidR="00172848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คุณภาพ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คู่มือ</w:t>
      </w:r>
      <w:r w:rsidR="00CE28A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งานหลัก</w:t>
      </w:r>
    </w:p>
    <w:p w:rsidR="005264B7" w:rsidRPr="00E577EA" w:rsidRDefault="005264B7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54C1" w:rsidRPr="003454C1" w:rsidRDefault="003454C1" w:rsidP="00BB5002">
      <w:pPr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14"/>
          <w:szCs w:val="14"/>
          <w:u w:val="single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ผู้ขอรับการประเมิน 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.....................................ตำแหน่ง.................................................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สังกัด 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C47696">
        <w:rPr>
          <w:rFonts w:ascii="TH SarabunPSK" w:hAnsi="TH SarabunPSK" w:cs="TH SarabunPSK" w:hint="cs"/>
          <w:sz w:val="32"/>
          <w:szCs w:val="32"/>
          <w:cs/>
        </w:rPr>
        <w:t>.....</w:t>
      </w:r>
      <w:r w:rsidRPr="005264B7">
        <w:rPr>
          <w:rFonts w:ascii="TH SarabunPSK" w:hAnsi="TH SarabunPSK" w:cs="TH SarabunPSK"/>
          <w:sz w:val="32"/>
          <w:szCs w:val="32"/>
          <w:cs/>
        </w:rPr>
        <w:t>..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ม</w:t>
      </w:r>
      <w:r w:rsidRPr="005264B7">
        <w:rPr>
          <w:rFonts w:ascii="TH SarabunPSK" w:hAnsi="TH SarabunPSK" w:cs="TH SarabunPSK"/>
          <w:sz w:val="32"/>
          <w:szCs w:val="32"/>
          <w:cs/>
        </w:rPr>
        <w:t>หาวิทยาลัยราชภัฏสกลนคร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เสนอขอกำหนดตำแหน่ง..............................................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 ระดับ 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5264B7">
        <w:rPr>
          <w:rFonts w:ascii="TH SarabunPSK" w:hAnsi="TH SarabunPSK" w:cs="TH SarabunPSK"/>
          <w:sz w:val="32"/>
          <w:szCs w:val="32"/>
          <w:cs/>
        </w:rPr>
        <w:t>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ชื่อผลงาน..............................................................................................................................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454C1" w:rsidRPr="00EA1030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14"/>
          <w:szCs w:val="14"/>
        </w:rPr>
      </w:pPr>
    </w:p>
    <w:tbl>
      <w:tblPr>
        <w:tblStyle w:val="a4"/>
        <w:tblW w:w="9959" w:type="dxa"/>
        <w:tblLook w:val="04A0" w:firstRow="1" w:lastRow="0" w:firstColumn="1" w:lastColumn="0" w:noHBand="0" w:noVBand="1"/>
      </w:tblPr>
      <w:tblGrid>
        <w:gridCol w:w="4911"/>
        <w:gridCol w:w="955"/>
        <w:gridCol w:w="1091"/>
        <w:gridCol w:w="956"/>
        <w:gridCol w:w="1091"/>
        <w:gridCol w:w="955"/>
      </w:tblGrid>
      <w:tr w:rsidR="003454C1" w:rsidRPr="00E577EA" w:rsidTr="00C47696">
        <w:trPr>
          <w:trHeight w:val="396"/>
        </w:trPr>
        <w:tc>
          <w:tcPr>
            <w:tcW w:w="4911" w:type="dxa"/>
            <w:vMerge w:val="restart"/>
            <w:vAlign w:val="center"/>
          </w:tcPr>
          <w:p w:rsidR="003454C1" w:rsidRPr="00E577EA" w:rsidRDefault="003454C1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หัวข้อการประเมิน</w:t>
            </w:r>
          </w:p>
        </w:tc>
        <w:tc>
          <w:tcPr>
            <w:tcW w:w="5048" w:type="dxa"/>
            <w:gridSpan w:val="5"/>
          </w:tcPr>
          <w:p w:rsidR="003454C1" w:rsidRPr="00E577EA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>ระดับการประเมิน</w:t>
            </w:r>
          </w:p>
        </w:tc>
      </w:tr>
      <w:tr w:rsidR="003454C1" w:rsidRPr="00E577EA" w:rsidTr="005264B7">
        <w:trPr>
          <w:trHeight w:val="136"/>
        </w:trPr>
        <w:tc>
          <w:tcPr>
            <w:tcW w:w="4911" w:type="dxa"/>
            <w:vMerge/>
          </w:tcPr>
          <w:p w:rsidR="003454C1" w:rsidRPr="00E577EA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091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(4)</w:t>
            </w:r>
          </w:p>
        </w:tc>
        <w:tc>
          <w:tcPr>
            <w:tcW w:w="956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(3)</w:t>
            </w:r>
          </w:p>
        </w:tc>
        <w:tc>
          <w:tcPr>
            <w:tcW w:w="1091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พอใช้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(2)</w:t>
            </w:r>
          </w:p>
        </w:tc>
        <w:tc>
          <w:tcPr>
            <w:tcW w:w="955" w:type="dxa"/>
          </w:tcPr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  <w:p w:rsidR="003454C1" w:rsidRPr="00C47696" w:rsidRDefault="003454C1" w:rsidP="00BB5002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(1)</w:t>
            </w:r>
          </w:p>
        </w:tc>
      </w:tr>
      <w:tr w:rsidR="00CE28A9" w:rsidRPr="00E577EA" w:rsidTr="00C47696">
        <w:trPr>
          <w:trHeight w:val="396"/>
        </w:trPr>
        <w:tc>
          <w:tcPr>
            <w:tcW w:w="4911" w:type="dxa"/>
            <w:vAlign w:val="center"/>
          </w:tcPr>
          <w:p w:rsid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1. เนื้อหาสาระ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ของคู่มือ 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ถูกต้อง สมบูรณ์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ทันสมัย</w:t>
            </w:r>
          </w:p>
          <w:p w:rsidR="005264B7" w:rsidRPr="005264B7" w:rsidRDefault="005264B7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35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2. มีแนวคิดและการนำเสนอที่ชัดเจน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820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การแสดงขั้นตอน/กระบวนการต่าง ๆ ในการปฏิบัติงาน</w:t>
            </w:r>
          </w:p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ตั้งแต่เริ่มต้นจนสิ้นสุดกระบวนการอย่างเป็นระบบ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17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มีเอกสารอ้างอิงหรือบรรณานุกรมครบถ้วน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09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>. สามารถนำไป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ปฏิบัติหรือพัฒนางานในหน้าที่ได้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396"/>
        </w:trPr>
        <w:tc>
          <w:tcPr>
            <w:tcW w:w="4911" w:type="dxa"/>
            <w:vAlign w:val="center"/>
          </w:tcPr>
          <w:p w:rsidR="00CE28A9" w:rsidRPr="00CE28A9" w:rsidRDefault="00CE28A9" w:rsidP="00C47696">
            <w:pPr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CE28A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สามารถนำไปเป็นแหล่งอ้างอิงได้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470"/>
        </w:trPr>
        <w:tc>
          <w:tcPr>
            <w:tcW w:w="4911" w:type="dxa"/>
            <w:vAlign w:val="center"/>
          </w:tcPr>
          <w:p w:rsidR="00CE28A9" w:rsidRPr="00EA1030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A1030">
              <w:rPr>
                <w:rFonts w:ascii="TH SarabunPSK" w:hAnsi="TH SarabunPSK" w:cs="TH SarabunPSK"/>
                <w:sz w:val="28"/>
                <w:szCs w:val="28"/>
                <w:cs/>
              </w:rPr>
              <w:t>รวม</w:t>
            </w: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6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091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55" w:type="dxa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CE28A9" w:rsidRPr="00E577EA" w:rsidTr="00C47696">
        <w:trPr>
          <w:trHeight w:val="640"/>
        </w:trPr>
        <w:tc>
          <w:tcPr>
            <w:tcW w:w="4911" w:type="dxa"/>
            <w:vAlign w:val="center"/>
          </w:tcPr>
          <w:p w:rsidR="00CE28A9" w:rsidRPr="00E577EA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คะแนนเฉลี่ยได้ </w:t>
            </w:r>
            <w:r w:rsidRPr="00E577EA">
              <w:rPr>
                <w:rFonts w:ascii="TH SarabunPSK" w:hAnsi="TH SarabunPSK" w:cs="TH SarabunPSK"/>
                <w:sz w:val="28"/>
                <w:szCs w:val="28"/>
              </w:rPr>
              <w:t xml:space="preserve">=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  <w:cs/>
              </w:rPr>
              <w:t xml:space="preserve">คะแนนรวม </w:t>
            </w:r>
            <w:r w:rsidRPr="00E577EA">
              <w:rPr>
                <w:rFonts w:ascii="TH SarabunPSK" w:hAnsi="TH SarabunPSK" w:cs="TH SarabunPSK"/>
                <w:sz w:val="28"/>
                <w:szCs w:val="28"/>
                <w:u w:val="single"/>
              </w:rPr>
              <w:t>x  100</w:t>
            </w:r>
          </w:p>
          <w:p w:rsidR="00CE28A9" w:rsidRPr="00E577EA" w:rsidRDefault="00CE28A9" w:rsidP="00C47696">
            <w:pPr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E577EA"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048" w:type="dxa"/>
            <w:gridSpan w:val="5"/>
          </w:tcPr>
          <w:p w:rsidR="00CE28A9" w:rsidRPr="00E577EA" w:rsidRDefault="00CE28A9" w:rsidP="00BB5002">
            <w:pPr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3454C1" w:rsidRPr="00584C75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22"/>
          <w:szCs w:val="22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สรุป</w:t>
      </w:r>
      <w:r w:rsidRPr="005264B7">
        <w:rPr>
          <w:rFonts w:ascii="TH SarabunPSK" w:hAnsi="TH SarabunPSK" w:cs="TH SarabunPSK"/>
          <w:sz w:val="32"/>
          <w:szCs w:val="32"/>
          <w:cs/>
        </w:rPr>
        <w:t>คุณภาพของผลงานนี้อยู่ในเกณฑ์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3454C1" w:rsidRPr="005264B7" w:rsidRDefault="003454C1" w:rsidP="00BB5002">
      <w:pPr>
        <w:spacing w:line="204" w:lineRule="auto"/>
        <w:ind w:left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 ดีเด่น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ดีมาก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/>
          <w:sz w:val="32"/>
          <w:szCs w:val="32"/>
          <w:cs/>
        </w:rPr>
        <w:t xml:space="preserve"> ดี</w:t>
      </w:r>
      <w:r w:rsidRPr="005264B7">
        <w:rPr>
          <w:rFonts w:ascii="TH SarabunPSK" w:hAnsi="TH SarabunPSK" w:cs="TH SarabunPSK"/>
          <w:sz w:val="32"/>
          <w:szCs w:val="32"/>
          <w:cs/>
        </w:rPr>
        <w:tab/>
      </w:r>
      <w:r w:rsidR="00C47696"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/>
          <w:sz w:val="32"/>
          <w:szCs w:val="32"/>
          <w:cs/>
        </w:rPr>
        <w:t xml:space="preserve"> พอใช้</w:t>
      </w: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C47696">
        <w:rPr>
          <w:rFonts w:ascii="TH SarabunPSK" w:hAnsi="TH SarabunPSK" w:cs="TH SarabunPSK"/>
          <w:sz w:val="32"/>
          <w:szCs w:val="32"/>
          <w:cs/>
        </w:rPr>
        <w:t xml:space="preserve">  ปรับปรุง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ความเห็น</w:t>
      </w:r>
      <w:r w:rsidRPr="005264B7">
        <w:rPr>
          <w:rFonts w:ascii="TH SarabunPSK" w:hAnsi="TH SarabunPSK" w:cs="TH SarabunPSK" w:hint="cs"/>
          <w:sz w:val="32"/>
          <w:szCs w:val="32"/>
          <w:cs/>
        </w:rPr>
        <w:t xml:space="preserve">  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24"/>
          <w:szCs w:val="24"/>
        </w:rPr>
      </w:pP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264B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ผลการพิจารณาจริยธรรมและจรรยาบรรณทางวิชาชีพ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ไม่พบว่ามีการละเมิ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ด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ทางจริยธรรมและจรรยาบรรณทางวิชาชีพ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พบว่ามีการละเมิดทางจริยธรรมและจรรยาบรรณทางวิชาชีพ  (โปรดระบุ) 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คว</w:t>
      </w:r>
      <w:r w:rsidR="00C47696">
        <w:rPr>
          <w:rFonts w:ascii="TH SarabunPSK" w:hAnsi="TH SarabunPSK" w:cs="TH SarabunPSK" w:hint="cs"/>
          <w:sz w:val="32"/>
          <w:szCs w:val="32"/>
          <w:cs/>
        </w:rPr>
        <w:t>ร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ตรวจสอบการละเมิดทางจริยธรรมและจรรยาบรรณทางวิชาชีพเพิ่มเติม (โปรดระบุ) 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</w:t>
      </w:r>
      <w:r w:rsidR="005264B7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</w:t>
      </w:r>
    </w:p>
    <w:p w:rsidR="003454C1" w:rsidRPr="005264B7" w:rsidRDefault="003454C1" w:rsidP="00BB5002">
      <w:pPr>
        <w:spacing w:line="204" w:lineRule="auto"/>
        <w:ind w:left="0" w:firstLine="0"/>
        <w:rPr>
          <w:rFonts w:ascii="TH SarabunPSK" w:hAnsi="TH SarabunPSK" w:cs="TH SarabunPSK"/>
          <w:sz w:val="44"/>
          <w:szCs w:val="44"/>
        </w:rPr>
      </w:pP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....กรรมการ</w:t>
      </w: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 xml:space="preserve">    (</w:t>
      </w:r>
      <w:r w:rsidRPr="005264B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</w:t>
      </w:r>
      <w:r w:rsidRPr="005264B7">
        <w:rPr>
          <w:rFonts w:ascii="TH SarabunPSK" w:hAnsi="TH SarabunPSK" w:cs="TH SarabunPSK"/>
          <w:sz w:val="32"/>
          <w:szCs w:val="32"/>
          <w:cs/>
        </w:rPr>
        <w:t>)</w:t>
      </w:r>
    </w:p>
    <w:p w:rsidR="003454C1" w:rsidRPr="005264B7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32"/>
          <w:szCs w:val="32"/>
        </w:rPr>
      </w:pPr>
      <w:r w:rsidRPr="005264B7">
        <w:rPr>
          <w:rFonts w:ascii="TH SarabunPSK" w:hAnsi="TH SarabunPSK" w:cs="TH SarabunPSK"/>
          <w:sz w:val="32"/>
          <w:szCs w:val="32"/>
          <w:cs/>
        </w:rPr>
        <w:t>วันที่...........เดือน............................พ.ศ. .................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84C75" w:rsidRDefault="00584C75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D77FF" w:rsidRP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454C1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เกณฑ์การแต่งตั้งและระดับคุณภาพของผลงาน</w:t>
      </w:r>
    </w:p>
    <w:p w:rsidR="003454C1" w:rsidRPr="003454C1" w:rsidRDefault="00172848" w:rsidP="00BB5002">
      <w:pPr>
        <w:tabs>
          <w:tab w:val="left" w:pos="4395"/>
        </w:tabs>
        <w:spacing w:line="204" w:lineRule="auto"/>
        <w:ind w:left="0" w:firstLine="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คู่มือปฏิบัติงานหลัก</w:t>
      </w:r>
      <w:r w:rsidR="003454C1" w:rsidRPr="003454C1">
        <w:rPr>
          <w:rFonts w:ascii="TH SarabunPSK" w:hAnsi="TH SarabunPSK" w:cs="TH SarabunPSK"/>
          <w:sz w:val="32"/>
          <w:szCs w:val="32"/>
          <w:cs/>
        </w:rPr>
        <w:t>)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1. เกณฑ์การแต่งตั้ง</w:t>
      </w:r>
    </w:p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18"/>
          <w:szCs w:val="18"/>
        </w:rPr>
      </w:pPr>
    </w:p>
    <w:tbl>
      <w:tblPr>
        <w:tblStyle w:val="a4"/>
        <w:tblW w:w="0" w:type="auto"/>
        <w:tblInd w:w="542" w:type="dxa"/>
        <w:tblLook w:val="04A0" w:firstRow="1" w:lastRow="0" w:firstColumn="1" w:lastColumn="0" w:noHBand="0" w:noVBand="1"/>
      </w:tblPr>
      <w:tblGrid>
        <w:gridCol w:w="3686"/>
        <w:gridCol w:w="2551"/>
        <w:gridCol w:w="2209"/>
      </w:tblGrid>
      <w:tr w:rsidR="003454C1" w:rsidRPr="003454C1" w:rsidTr="00C47696">
        <w:tc>
          <w:tcPr>
            <w:tcW w:w="3686" w:type="dxa"/>
            <w:vMerge w:val="restart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ตำแหน่ง</w:t>
            </w:r>
          </w:p>
        </w:tc>
        <w:tc>
          <w:tcPr>
            <w:tcW w:w="4760" w:type="dxa"/>
            <w:gridSpan w:val="2"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คุณภาพผลงาน</w:t>
            </w:r>
          </w:p>
        </w:tc>
      </w:tr>
      <w:tr w:rsidR="003454C1" w:rsidRPr="003454C1" w:rsidTr="005264B7">
        <w:tc>
          <w:tcPr>
            <w:tcW w:w="3686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551" w:type="dxa"/>
          </w:tcPr>
          <w:p w:rsidR="003454C1" w:rsidRPr="00C47696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209" w:type="dxa"/>
          </w:tcPr>
          <w:p w:rsidR="003454C1" w:rsidRPr="00C47696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C47696">
              <w:rPr>
                <w:rFonts w:ascii="TH SarabunPSK" w:hAnsi="TH SarabunPSK" w:cs="TH SarabunPSK"/>
                <w:sz w:val="28"/>
                <w:szCs w:val="28"/>
                <w:cs/>
              </w:rPr>
              <w:t>วิธีพิเศษ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ระดับชำนาญงาน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ระดับชำนาญ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งาน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พิเศษ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  <w:tr w:rsidR="00172848" w:rsidRPr="003454C1" w:rsidTr="005264B7">
        <w:tc>
          <w:tcPr>
            <w:tcW w:w="3686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ชำนาญการ</w:t>
            </w:r>
          </w:p>
        </w:tc>
        <w:tc>
          <w:tcPr>
            <w:tcW w:w="2551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</w:t>
            </w:r>
          </w:p>
        </w:tc>
        <w:tc>
          <w:tcPr>
            <w:tcW w:w="2209" w:type="dxa"/>
          </w:tcPr>
          <w:p w:rsidR="00172848" w:rsidRPr="003454C1" w:rsidRDefault="00172848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ระดับดีมาก</w:t>
            </w:r>
          </w:p>
        </w:tc>
      </w:tr>
    </w:tbl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3454C1">
        <w:rPr>
          <w:rFonts w:ascii="TH SarabunPSK" w:hAnsi="TH SarabunPSK" w:cs="TH SarabunPSK"/>
          <w:b/>
          <w:bCs/>
          <w:cs/>
        </w:rPr>
        <w:t>2. ระดับคุณภาพขอ</w:t>
      </w:r>
      <w:r w:rsidR="00584C75">
        <w:rPr>
          <w:rFonts w:ascii="TH SarabunPSK" w:hAnsi="TH SarabunPSK" w:cs="TH SarabunPSK" w:hint="cs"/>
          <w:b/>
          <w:bCs/>
          <w:cs/>
        </w:rPr>
        <w:t>งคู่มือปฏิบัติงานหลัก</w:t>
      </w:r>
    </w:p>
    <w:p w:rsidR="00584C75" w:rsidRPr="00584C75" w:rsidRDefault="00584C75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a4"/>
        <w:tblW w:w="0" w:type="auto"/>
        <w:tblInd w:w="511" w:type="dxa"/>
        <w:tblLook w:val="04A0" w:firstRow="1" w:lastRow="0" w:firstColumn="1" w:lastColumn="0" w:noHBand="0" w:noVBand="1"/>
      </w:tblPr>
      <w:tblGrid>
        <w:gridCol w:w="3000"/>
        <w:gridCol w:w="2976"/>
        <w:gridCol w:w="2529"/>
      </w:tblGrid>
      <w:tr w:rsidR="003454C1" w:rsidRPr="003454C1" w:rsidTr="00C47696">
        <w:trPr>
          <w:trHeight w:val="398"/>
        </w:trPr>
        <w:tc>
          <w:tcPr>
            <w:tcW w:w="5976" w:type="dxa"/>
            <w:gridSpan w:val="2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เกณฑ์เปรียบเทียบคุณภาพของผลงาน</w:t>
            </w:r>
          </w:p>
        </w:tc>
        <w:tc>
          <w:tcPr>
            <w:tcW w:w="2529" w:type="dxa"/>
            <w:vMerge w:val="restart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เงื่อนไข</w:t>
            </w:r>
          </w:p>
        </w:tc>
      </w:tr>
      <w:tr w:rsidR="003454C1" w:rsidRPr="003454C1" w:rsidTr="00C47696">
        <w:trPr>
          <w:trHeight w:val="398"/>
        </w:trPr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ระดับ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ช่วงคะแนน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ดีเด่น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90 - 100 %</w:t>
            </w:r>
          </w:p>
        </w:tc>
        <w:tc>
          <w:tcPr>
            <w:tcW w:w="2529" w:type="dxa"/>
            <w:vMerge w:val="restart"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ระดับชำนาญการ และระดับชำนาญการพิเศษ ต้องมีผลการประเมินขั้นต่ำอยู่ในระดับ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ดี</w:t>
            </w: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ดีมาก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80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- 89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ดี</w:t>
            </w:r>
          </w:p>
        </w:tc>
        <w:tc>
          <w:tcPr>
            <w:tcW w:w="2976" w:type="dxa"/>
            <w:vAlign w:val="center"/>
          </w:tcPr>
          <w:p w:rsidR="003454C1" w:rsidRPr="003454C1" w:rsidRDefault="00C47696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70</w:t>
            </w:r>
            <w:r w:rsidR="003454C1"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- 79 %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ปรับปรุง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60 </w:t>
            </w:r>
            <w:r w:rsidRPr="003454C1">
              <w:rPr>
                <w:rFonts w:ascii="TH SarabunPSK" w:hAnsi="TH SarabunPSK" w:cs="TH SarabunPSK"/>
                <w:sz w:val="28"/>
                <w:szCs w:val="28"/>
              </w:rPr>
              <w:t xml:space="preserve"> - 69 </w:t>
            </w: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  <w:tr w:rsidR="003454C1" w:rsidRPr="003454C1" w:rsidTr="00C47696">
        <w:tc>
          <w:tcPr>
            <w:tcW w:w="3000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ไม่ผ่านการประเมิน</w:t>
            </w:r>
          </w:p>
        </w:tc>
        <w:tc>
          <w:tcPr>
            <w:tcW w:w="2976" w:type="dxa"/>
            <w:vAlign w:val="center"/>
          </w:tcPr>
          <w:p w:rsidR="003454C1" w:rsidRPr="003454C1" w:rsidRDefault="003454C1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54C1">
              <w:rPr>
                <w:rFonts w:ascii="TH SarabunPSK" w:hAnsi="TH SarabunPSK" w:cs="TH SarabunPSK"/>
                <w:sz w:val="28"/>
                <w:szCs w:val="28"/>
                <w:cs/>
              </w:rPr>
              <w:t>ต่ำกว่า 60 %</w:t>
            </w:r>
          </w:p>
        </w:tc>
        <w:tc>
          <w:tcPr>
            <w:tcW w:w="2529" w:type="dxa"/>
            <w:vMerge/>
          </w:tcPr>
          <w:p w:rsidR="003454C1" w:rsidRPr="003454C1" w:rsidRDefault="003454C1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3454C1" w:rsidRPr="003454C1" w:rsidRDefault="003454C1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</w:rPr>
      </w:pPr>
    </w:p>
    <w:p w:rsidR="005D49AF" w:rsidRPr="005031B3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b/>
          <w:bCs/>
        </w:rPr>
      </w:pPr>
      <w:r w:rsidRPr="005031B3">
        <w:rPr>
          <w:rFonts w:ascii="TH SarabunPSK" w:hAnsi="TH SarabunPSK" w:cs="TH SarabunPSK"/>
          <w:b/>
          <w:bCs/>
        </w:rPr>
        <w:t xml:space="preserve">3. </w:t>
      </w:r>
      <w:r w:rsidRPr="005031B3">
        <w:rPr>
          <w:rFonts w:ascii="TH SarabunPSK" w:hAnsi="TH SarabunPSK" w:cs="TH SarabunPSK" w:hint="cs"/>
          <w:b/>
          <w:bCs/>
          <w:cs/>
        </w:rPr>
        <w:t>การตัดสินคุณภาพผลงาน</w:t>
      </w:r>
    </w:p>
    <w:p w:rsidR="005D49AF" w:rsidRPr="002E7ECA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sz w:val="20"/>
          <w:szCs w:val="20"/>
        </w:rPr>
      </w:pPr>
    </w:p>
    <w:tbl>
      <w:tblPr>
        <w:tblStyle w:val="a4"/>
        <w:tblW w:w="0" w:type="auto"/>
        <w:tblInd w:w="511" w:type="dxa"/>
        <w:tblLook w:val="04A0" w:firstRow="1" w:lastRow="0" w:firstColumn="1" w:lastColumn="0" w:noHBand="0" w:noVBand="1"/>
      </w:tblPr>
      <w:tblGrid>
        <w:gridCol w:w="2291"/>
        <w:gridCol w:w="2551"/>
        <w:gridCol w:w="3969"/>
      </w:tblGrid>
      <w:tr w:rsidR="005D49AF" w:rsidRPr="005D49AF" w:rsidTr="00C47696">
        <w:trPr>
          <w:trHeight w:val="398"/>
        </w:trPr>
        <w:tc>
          <w:tcPr>
            <w:tcW w:w="4842" w:type="dxa"/>
            <w:gridSpan w:val="2"/>
            <w:vAlign w:val="center"/>
          </w:tcPr>
          <w:p w:rsidR="005D49AF" w:rsidRPr="005031B3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031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</w:t>
            </w:r>
            <w:r w:rsidRPr="005031B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การตัดสิน</w:t>
            </w:r>
            <w:r w:rsidRPr="005031B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คุณภาพของผลงาน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โดยคณะอนุกรรมการฯ</w:t>
            </w:r>
          </w:p>
        </w:tc>
      </w:tr>
      <w:tr w:rsidR="005D49AF" w:rsidRPr="005D49AF" w:rsidTr="00C47696">
        <w:trPr>
          <w:trHeight w:val="527"/>
        </w:trPr>
        <w:tc>
          <w:tcPr>
            <w:tcW w:w="2291" w:type="dxa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D49AF">
              <w:rPr>
                <w:rFonts w:ascii="TH SarabunPSK" w:hAnsi="TH SarabunPSK" w:cs="TH SarabunPSK" w:hint="cs"/>
                <w:sz w:val="28"/>
                <w:szCs w:val="28"/>
                <w:cs/>
              </w:rPr>
              <w:t>เสนอขอพิจารณาตำแหน่ง</w:t>
            </w:r>
          </w:p>
        </w:tc>
        <w:tc>
          <w:tcPr>
            <w:tcW w:w="2551" w:type="dxa"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ผ่านเกณฑ์ (โดย)</w:t>
            </w:r>
          </w:p>
        </w:tc>
        <w:tc>
          <w:tcPr>
            <w:tcW w:w="3969" w:type="dxa"/>
            <w:vMerge/>
            <w:vAlign w:val="center"/>
          </w:tcPr>
          <w:p w:rsidR="005D49AF" w:rsidRPr="005D49AF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5D49AF" w:rsidRPr="003454C1" w:rsidTr="00C47696">
        <w:trPr>
          <w:trHeight w:val="391"/>
        </w:trPr>
        <w:tc>
          <w:tcPr>
            <w:tcW w:w="229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วิธีปกติ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คะแนนเสียงข้างมาก</w:t>
            </w:r>
          </w:p>
        </w:tc>
        <w:tc>
          <w:tcPr>
            <w:tcW w:w="3969" w:type="dxa"/>
            <w:vMerge w:val="restart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ของที่ประชุมคณะอนุกรรมการผู้ทรงคุณวุฒิประเมินคุณภาพผลงาน และจริยธรรมและจรรยาบรรณทางวิชาชีพ</w:t>
            </w:r>
          </w:p>
        </w:tc>
      </w:tr>
      <w:tr w:rsidR="005D49AF" w:rsidRPr="003454C1" w:rsidTr="00C47696">
        <w:tc>
          <w:tcPr>
            <w:tcW w:w="229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วิธีพิเศษ</w:t>
            </w:r>
          </w:p>
        </w:tc>
        <w:tc>
          <w:tcPr>
            <w:tcW w:w="2551" w:type="dxa"/>
            <w:vAlign w:val="center"/>
          </w:tcPr>
          <w:p w:rsidR="005D49AF" w:rsidRPr="003454C1" w:rsidRDefault="005D49AF" w:rsidP="00C47696">
            <w:pPr>
              <w:tabs>
                <w:tab w:val="left" w:pos="4395"/>
              </w:tabs>
              <w:spacing w:line="204" w:lineRule="auto"/>
              <w:ind w:left="0" w:firstLine="0"/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คะแนนเสียงไม่น้อยกว่าสี่ในห้า</w:t>
            </w:r>
          </w:p>
        </w:tc>
        <w:tc>
          <w:tcPr>
            <w:tcW w:w="3969" w:type="dxa"/>
            <w:vMerge/>
          </w:tcPr>
          <w:p w:rsidR="005D49AF" w:rsidRPr="003454C1" w:rsidRDefault="005D49AF" w:rsidP="00BB5002">
            <w:pPr>
              <w:tabs>
                <w:tab w:val="left" w:pos="4395"/>
              </w:tabs>
              <w:spacing w:line="204" w:lineRule="auto"/>
              <w:ind w:left="0" w:firstLine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</w:tr>
    </w:tbl>
    <w:p w:rsidR="005D49AF" w:rsidRPr="003454C1" w:rsidRDefault="005D49AF" w:rsidP="00BB5002">
      <w:pPr>
        <w:tabs>
          <w:tab w:val="left" w:pos="4395"/>
        </w:tabs>
        <w:spacing w:line="204" w:lineRule="auto"/>
        <w:ind w:left="0" w:firstLine="0"/>
        <w:rPr>
          <w:rFonts w:ascii="TH SarabunPSK" w:hAnsi="TH SarabunPSK" w:cs="TH SarabunPSK"/>
          <w:cs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3454C1" w:rsidRDefault="003454C1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  <w:bookmarkStart w:id="0" w:name="_GoBack"/>
      <w:bookmarkEnd w:id="0"/>
    </w:p>
    <w:p w:rsidR="009D77FF" w:rsidRDefault="009D77FF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p w:rsidR="00BB5002" w:rsidRDefault="00BB5002" w:rsidP="00BB5002">
      <w:pPr>
        <w:tabs>
          <w:tab w:val="left" w:pos="4395"/>
        </w:tabs>
        <w:spacing w:line="204" w:lineRule="auto"/>
        <w:ind w:left="0" w:firstLine="0"/>
        <w:jc w:val="center"/>
        <w:rPr>
          <w:b/>
          <w:bCs/>
          <w:u w:val="single"/>
        </w:rPr>
      </w:pPr>
    </w:p>
    <w:sectPr w:rsidR="00BB5002" w:rsidSect="005D49AF">
      <w:headerReference w:type="default" r:id="rId9"/>
      <w:pgSz w:w="11906" w:h="16838" w:code="9"/>
      <w:pgMar w:top="709" w:right="1021" w:bottom="39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53" w:rsidRDefault="00996453" w:rsidP="002E7ECA">
      <w:r>
        <w:separator/>
      </w:r>
    </w:p>
  </w:endnote>
  <w:endnote w:type="continuationSeparator" w:id="0">
    <w:p w:rsidR="00996453" w:rsidRDefault="00996453" w:rsidP="002E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53" w:rsidRDefault="00996453" w:rsidP="002E7ECA">
      <w:r>
        <w:separator/>
      </w:r>
    </w:p>
  </w:footnote>
  <w:footnote w:type="continuationSeparator" w:id="0">
    <w:p w:rsidR="00996453" w:rsidRDefault="00996453" w:rsidP="002E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12" w:rsidRPr="00E60704" w:rsidRDefault="00261E12" w:rsidP="00E60704">
    <w:pPr>
      <w:pStyle w:val="a8"/>
      <w:jc w:val="right"/>
      <w:rPr>
        <w:rFonts w:ascii="TH SarabunPSK" w:hAnsi="TH SarabunPSK" w:cs="TH SarabunPSK"/>
        <w:i/>
        <w:iCs/>
        <w:sz w:val="28"/>
        <w:szCs w:val="28"/>
      </w:rPr>
    </w:pPr>
    <w:r w:rsidRPr="00E60704">
      <w:rPr>
        <w:rFonts w:ascii="TH SarabunPSK" w:hAnsi="TH SarabunPSK" w:cs="TH SarabunPSK"/>
        <w:i/>
        <w:iCs/>
        <w:sz w:val="28"/>
        <w:szCs w:val="28"/>
        <w:cs/>
      </w:rPr>
      <w:t>แบบประเมินคุณภาพ</w:t>
    </w:r>
    <w:r>
      <w:rPr>
        <w:rFonts w:ascii="TH SarabunPSK" w:hAnsi="TH SarabunPSK" w:cs="TH SarabunPSK" w:hint="cs"/>
        <w:i/>
        <w:iCs/>
        <w:sz w:val="28"/>
        <w:szCs w:val="28"/>
        <w:cs/>
      </w:rPr>
      <w:t>ผล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งาน</w:t>
    </w:r>
    <w:r>
      <w:rPr>
        <w:rFonts w:ascii="TH SarabunPSK" w:hAnsi="TH SarabunPSK" w:cs="TH SarabunPSK"/>
        <w:i/>
        <w:iCs/>
        <w:sz w:val="28"/>
        <w:szCs w:val="28"/>
      </w:rPr>
      <w:t>_</w:t>
    </w:r>
    <w:r w:rsidRPr="00E60704">
      <w:rPr>
        <w:rFonts w:ascii="TH SarabunPSK" w:hAnsi="TH SarabunPSK" w:cs="TH SarabunPSK"/>
        <w:i/>
        <w:iCs/>
        <w:sz w:val="28"/>
        <w:szCs w:val="28"/>
        <w:cs/>
      </w:rPr>
      <w:t>กต.</w:t>
    </w:r>
    <w:r w:rsidRPr="00E60704">
      <w:rPr>
        <w:rFonts w:ascii="TH SarabunPSK" w:hAnsi="TH SarabunPSK" w:cs="TH SarabunPSK"/>
        <w:i/>
        <w:iCs/>
        <w:sz w:val="28"/>
        <w:szCs w:val="28"/>
      </w:rPr>
      <w:t>01</w:t>
    </w:r>
  </w:p>
  <w:p w:rsidR="00261E12" w:rsidRPr="00E60704" w:rsidRDefault="00261E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5469"/>
    <w:multiLevelType w:val="hybridMultilevel"/>
    <w:tmpl w:val="E23C9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026F3"/>
    <w:multiLevelType w:val="hybridMultilevel"/>
    <w:tmpl w:val="8D7AE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15C4E"/>
    <w:multiLevelType w:val="hybridMultilevel"/>
    <w:tmpl w:val="26F60322"/>
    <w:lvl w:ilvl="0" w:tplc="5B2E60DA">
      <w:start w:val="90"/>
      <w:numFmt w:val="bullet"/>
      <w:lvlText w:val="-"/>
      <w:lvlJc w:val="left"/>
      <w:pPr>
        <w:ind w:left="720" w:hanging="360"/>
      </w:pPr>
      <w:rPr>
        <w:rFonts w:ascii="TH Niramit AS" w:eastAsiaTheme="minorHAns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673"/>
    <w:rsid w:val="00025770"/>
    <w:rsid w:val="00031A5F"/>
    <w:rsid w:val="00043369"/>
    <w:rsid w:val="00071586"/>
    <w:rsid w:val="00077798"/>
    <w:rsid w:val="000879B9"/>
    <w:rsid w:val="000C3D2E"/>
    <w:rsid w:val="001169AA"/>
    <w:rsid w:val="00172848"/>
    <w:rsid w:val="001900F7"/>
    <w:rsid w:val="001A5B98"/>
    <w:rsid w:val="001C460E"/>
    <w:rsid w:val="001D4D76"/>
    <w:rsid w:val="00220522"/>
    <w:rsid w:val="002324A7"/>
    <w:rsid w:val="002372D9"/>
    <w:rsid w:val="00246FF2"/>
    <w:rsid w:val="00254A6A"/>
    <w:rsid w:val="00261E12"/>
    <w:rsid w:val="002B0F8E"/>
    <w:rsid w:val="002C7805"/>
    <w:rsid w:val="002E7ECA"/>
    <w:rsid w:val="003067C2"/>
    <w:rsid w:val="00334E96"/>
    <w:rsid w:val="003454C1"/>
    <w:rsid w:val="00375208"/>
    <w:rsid w:val="00391E17"/>
    <w:rsid w:val="00394673"/>
    <w:rsid w:val="003B033C"/>
    <w:rsid w:val="003B4110"/>
    <w:rsid w:val="003D0B4F"/>
    <w:rsid w:val="00402AF6"/>
    <w:rsid w:val="00404586"/>
    <w:rsid w:val="00405056"/>
    <w:rsid w:val="004176EC"/>
    <w:rsid w:val="0044791D"/>
    <w:rsid w:val="00465BC0"/>
    <w:rsid w:val="00472BCC"/>
    <w:rsid w:val="00473022"/>
    <w:rsid w:val="004769DE"/>
    <w:rsid w:val="00493726"/>
    <w:rsid w:val="00496EDD"/>
    <w:rsid w:val="004A159B"/>
    <w:rsid w:val="004B509A"/>
    <w:rsid w:val="004B556D"/>
    <w:rsid w:val="004F44C1"/>
    <w:rsid w:val="004F67FF"/>
    <w:rsid w:val="005031B3"/>
    <w:rsid w:val="00510CC1"/>
    <w:rsid w:val="005264B7"/>
    <w:rsid w:val="005558F9"/>
    <w:rsid w:val="005804BB"/>
    <w:rsid w:val="005813B5"/>
    <w:rsid w:val="00581972"/>
    <w:rsid w:val="005831BE"/>
    <w:rsid w:val="00584C75"/>
    <w:rsid w:val="005A7E97"/>
    <w:rsid w:val="005C1E54"/>
    <w:rsid w:val="005D49AF"/>
    <w:rsid w:val="00630E50"/>
    <w:rsid w:val="00661CF7"/>
    <w:rsid w:val="0068153F"/>
    <w:rsid w:val="00694386"/>
    <w:rsid w:val="006B6BE9"/>
    <w:rsid w:val="006D66CA"/>
    <w:rsid w:val="006F167C"/>
    <w:rsid w:val="006F3554"/>
    <w:rsid w:val="00772AEA"/>
    <w:rsid w:val="007A7EE4"/>
    <w:rsid w:val="007B39B1"/>
    <w:rsid w:val="007B4145"/>
    <w:rsid w:val="007C4794"/>
    <w:rsid w:val="007D7C6A"/>
    <w:rsid w:val="007F2876"/>
    <w:rsid w:val="007F5951"/>
    <w:rsid w:val="00817BB0"/>
    <w:rsid w:val="00851392"/>
    <w:rsid w:val="0087142E"/>
    <w:rsid w:val="0087425B"/>
    <w:rsid w:val="00880A2A"/>
    <w:rsid w:val="0088341C"/>
    <w:rsid w:val="008D4CC3"/>
    <w:rsid w:val="009206B2"/>
    <w:rsid w:val="009371AF"/>
    <w:rsid w:val="00996453"/>
    <w:rsid w:val="009977A4"/>
    <w:rsid w:val="009C4363"/>
    <w:rsid w:val="009D11B6"/>
    <w:rsid w:val="009D77FF"/>
    <w:rsid w:val="00A06BAA"/>
    <w:rsid w:val="00A114C6"/>
    <w:rsid w:val="00A1617B"/>
    <w:rsid w:val="00A206EC"/>
    <w:rsid w:val="00A379CF"/>
    <w:rsid w:val="00A4098A"/>
    <w:rsid w:val="00A448CE"/>
    <w:rsid w:val="00A51394"/>
    <w:rsid w:val="00A56DA2"/>
    <w:rsid w:val="00A640E9"/>
    <w:rsid w:val="00A76C07"/>
    <w:rsid w:val="00A97D7D"/>
    <w:rsid w:val="00AA1842"/>
    <w:rsid w:val="00AA6B64"/>
    <w:rsid w:val="00AE501F"/>
    <w:rsid w:val="00B16C8C"/>
    <w:rsid w:val="00B4087B"/>
    <w:rsid w:val="00B46EDD"/>
    <w:rsid w:val="00B6238A"/>
    <w:rsid w:val="00B67290"/>
    <w:rsid w:val="00B96737"/>
    <w:rsid w:val="00BA7859"/>
    <w:rsid w:val="00BA78C0"/>
    <w:rsid w:val="00BB5002"/>
    <w:rsid w:val="00BE5CAC"/>
    <w:rsid w:val="00C42902"/>
    <w:rsid w:val="00C47696"/>
    <w:rsid w:val="00C64A1A"/>
    <w:rsid w:val="00C86340"/>
    <w:rsid w:val="00C92DC5"/>
    <w:rsid w:val="00CB55A7"/>
    <w:rsid w:val="00CC4D6A"/>
    <w:rsid w:val="00CE2019"/>
    <w:rsid w:val="00CE28A9"/>
    <w:rsid w:val="00CE2949"/>
    <w:rsid w:val="00CF69C6"/>
    <w:rsid w:val="00D178EB"/>
    <w:rsid w:val="00D23F49"/>
    <w:rsid w:val="00D52DCB"/>
    <w:rsid w:val="00D6497B"/>
    <w:rsid w:val="00D924A2"/>
    <w:rsid w:val="00DE00D9"/>
    <w:rsid w:val="00DF0E25"/>
    <w:rsid w:val="00E577EA"/>
    <w:rsid w:val="00E60704"/>
    <w:rsid w:val="00E660A4"/>
    <w:rsid w:val="00E82218"/>
    <w:rsid w:val="00E82A0F"/>
    <w:rsid w:val="00EA0443"/>
    <w:rsid w:val="00EA1030"/>
    <w:rsid w:val="00EE1A18"/>
    <w:rsid w:val="00EF0AE3"/>
    <w:rsid w:val="00F0531E"/>
    <w:rsid w:val="00F26D32"/>
    <w:rsid w:val="00F3781F"/>
    <w:rsid w:val="00F63086"/>
    <w:rsid w:val="00F659F1"/>
    <w:rsid w:val="00F73418"/>
    <w:rsid w:val="00FD0B8F"/>
    <w:rsid w:val="00FE4111"/>
    <w:rsid w:val="00FF1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 AS" w:eastAsiaTheme="minorHAnsi" w:hAnsi="TH Niramit AS" w:cs="TH Niramit AS"/>
        <w:sz w:val="30"/>
        <w:szCs w:val="30"/>
        <w:lang w:val="en-US" w:eastAsia="en-US" w:bidi="th-TH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673"/>
    <w:pPr>
      <w:contextualSpacing/>
    </w:pPr>
    <w:rPr>
      <w:rFonts w:cs="Angsana New"/>
      <w:szCs w:val="38"/>
    </w:rPr>
  </w:style>
  <w:style w:type="table" w:styleId="a4">
    <w:name w:val="Table Grid"/>
    <w:basedOn w:val="a1"/>
    <w:uiPriority w:val="59"/>
    <w:rsid w:val="006943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-2">
    <w:name w:val="Light Shading Accent 2"/>
    <w:basedOn w:val="a1"/>
    <w:uiPriority w:val="60"/>
    <w:rsid w:val="000C3D2E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1-1">
    <w:name w:val="Medium Shading 1 Accent 1"/>
    <w:basedOn w:val="a1"/>
    <w:uiPriority w:val="63"/>
    <w:rsid w:val="000C3D2E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0C3D2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Colorful Grid Accent 1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Colorful Grid Accent 5"/>
    <w:basedOn w:val="a1"/>
    <w:uiPriority w:val="73"/>
    <w:rsid w:val="000C3D2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3">
    <w:name w:val="Medium Shading 1 Accent 3"/>
    <w:basedOn w:val="a1"/>
    <w:uiPriority w:val="63"/>
    <w:rsid w:val="000C3D2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Shading Accent 3"/>
    <w:basedOn w:val="a1"/>
    <w:uiPriority w:val="60"/>
    <w:rsid w:val="000C3D2E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-1">
    <w:name w:val="Medium Grid 3 Accent 1"/>
    <w:basedOn w:val="a1"/>
    <w:uiPriority w:val="69"/>
    <w:rsid w:val="00E577E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a5">
    <w:name w:val="Colorful List"/>
    <w:basedOn w:val="a1"/>
    <w:uiPriority w:val="72"/>
    <w:rsid w:val="00E577E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30">
    <w:name w:val="Medium Grid 1 Accent 3"/>
    <w:basedOn w:val="a1"/>
    <w:uiPriority w:val="67"/>
    <w:rsid w:val="00E577E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6">
    <w:name w:val="Body Text"/>
    <w:basedOn w:val="a"/>
    <w:link w:val="a7"/>
    <w:rsid w:val="00246FF2"/>
    <w:pPr>
      <w:ind w:left="0" w:firstLine="0"/>
    </w:pPr>
    <w:rPr>
      <w:rFonts w:ascii="Cordia New" w:eastAsia="Cordia New" w:hAnsi="Cordia New"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246FF2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9">
    <w:name w:val="หัวกระดาษ อักขระ"/>
    <w:basedOn w:val="a0"/>
    <w:link w:val="a8"/>
    <w:uiPriority w:val="99"/>
    <w:rsid w:val="002E7ECA"/>
    <w:rPr>
      <w:rFonts w:cs="Angsana New"/>
      <w:szCs w:val="38"/>
    </w:rPr>
  </w:style>
  <w:style w:type="paragraph" w:styleId="aa">
    <w:name w:val="footer"/>
    <w:basedOn w:val="a"/>
    <w:link w:val="ab"/>
    <w:uiPriority w:val="99"/>
    <w:semiHidden/>
    <w:unhideWhenUsed/>
    <w:rsid w:val="002E7ECA"/>
    <w:pPr>
      <w:tabs>
        <w:tab w:val="center" w:pos="4513"/>
        <w:tab w:val="right" w:pos="9026"/>
      </w:tabs>
    </w:pPr>
    <w:rPr>
      <w:rFonts w:cs="Angsana New"/>
      <w:szCs w:val="38"/>
    </w:rPr>
  </w:style>
  <w:style w:type="character" w:customStyle="1" w:styleId="ab">
    <w:name w:val="ท้ายกระดาษ อักขระ"/>
    <w:basedOn w:val="a0"/>
    <w:link w:val="aa"/>
    <w:uiPriority w:val="99"/>
    <w:semiHidden/>
    <w:rsid w:val="002E7ECA"/>
    <w:rPr>
      <w:rFonts w:cs="Angsana New"/>
      <w:szCs w:val="38"/>
    </w:rPr>
  </w:style>
  <w:style w:type="paragraph" w:styleId="ac">
    <w:name w:val="Balloon Text"/>
    <w:basedOn w:val="a"/>
    <w:link w:val="ad"/>
    <w:uiPriority w:val="99"/>
    <w:semiHidden/>
    <w:unhideWhenUsed/>
    <w:rsid w:val="002E7ECA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2E7E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088D9-7FE5-4A55-B6EA-D250083A2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Computer</cp:lastModifiedBy>
  <cp:revision>3</cp:revision>
  <cp:lastPrinted>2018-07-11T07:54:00Z</cp:lastPrinted>
  <dcterms:created xsi:type="dcterms:W3CDTF">2018-07-11T07:34:00Z</dcterms:created>
  <dcterms:modified xsi:type="dcterms:W3CDTF">2018-07-11T07:54:00Z</dcterms:modified>
</cp:coreProperties>
</file>