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E" w:rsidRPr="008D14F0" w:rsidRDefault="00E0132E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7D4FA0" w:rsidRPr="00E0132E" w:rsidRDefault="00E0132E" w:rsidP="00E0132E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ารในลักษณะอื่น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“</w:t>
      </w:r>
      <w:r w:rsidR="007D4FA0"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</w:t>
      </w:r>
      <w:r w:rsidR="007D4FA0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เพื่อพัฒนาการเรียนการสอนและการเรียนรู้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7D4FA0" w:rsidRPr="00D6491B" w:rsidRDefault="007D4FA0" w:rsidP="007D4FA0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7D4FA0" w:rsidRPr="00D6491B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7D4FA0" w:rsidRPr="007F46F1" w:rsidRDefault="007D4FA0" w:rsidP="009454D0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วิชาการเพื่อพัฒนาการเรียนการสอนและการเรียนรู้</w:t>
      </w:r>
    </w:p>
    <w:p w:rsidR="007D4FA0" w:rsidRPr="007F46F1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:rsidR="007D4FA0" w:rsidRDefault="007D4FA0" w:rsidP="009454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9454D0" w:rsidRDefault="009454D0" w:rsidP="009454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7D4FA0" w:rsidRPr="007F46F1" w:rsidRDefault="007D4FA0" w:rsidP="009454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เผยแพร่ในลักษณะใดลักษณะหนึ่งดังต่อไปนี้ </w:t>
      </w:r>
    </w:p>
    <w:p w:rsidR="009454D0" w:rsidRPr="009454D0" w:rsidRDefault="009454D0" w:rsidP="009454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7D4FA0" w:rsidRPr="008C52CB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เผยแพร่เป็นรายงานการศึกษาฉบับสมบูรณ์ และมีการประเมินคุณภาพโดยคณะผู้ทรงคุณวุฒิ และมีหลักฐานการเผยแพร่ผลงานไปยังวงวิชาการและวิชาชีพในสาขาวิชานั้นและสาขาวิชาที่เกี่ยวข้อง</w:t>
      </w:r>
    </w:p>
    <w:p w:rsidR="007D4FA0" w:rsidRPr="00224C4E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เผยแพร่ในหนังสือรวมบทความที่มีการบรรณาธิการโดยคณะผู้ทรงคุณวุฒิด้านการพัฒนาการเรียนการสอน และมีการประเมินคุณภาพ</w:t>
      </w:r>
    </w:p>
    <w:p w:rsidR="007D4FA0" w:rsidRPr="007F46F1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เผยแพร่ในรูปของบทความวิจัยในวารสารทางวิชาการที่อยู่ในฐานข้อมูลที่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 ทั้งนี้วารสารทางวิชาการนั้นอาจเผยแพร่เป็นรูปเล่ม สิ่งพิมพ์ หรือสื่ออิเล็กทรอนิกส์</w:t>
      </w:r>
    </w:p>
    <w:p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เผยแพร่ในรูปของบทความ</w:t>
      </w:r>
      <w:r w:rsidR="009454D0">
        <w:rPr>
          <w:rFonts w:ascii="TH SarabunIT๙" w:hAnsi="TH SarabunIT๙" w:cs="TH SarabunIT๙" w:hint="cs"/>
          <w:sz w:val="32"/>
          <w:szCs w:val="32"/>
          <w:cs/>
        </w:rPr>
        <w:t>วิจัยต่อที่ประชุมทางวิชาการระดับชาติหรือระดับนานาชาติ ที่มีการบรรณาธิการโดยคณะผู้ทรงคุณวุฒิ</w:t>
      </w:r>
    </w:p>
    <w:p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4D0">
        <w:rPr>
          <w:rFonts w:ascii="TH SarabunIT๙" w:hAnsi="TH SarabunIT๙" w:cs="TH SarabunIT๙" w:hint="cs"/>
          <w:sz w:val="32"/>
          <w:szCs w:val="32"/>
          <w:cs/>
        </w:rPr>
        <w:t>เผยแพร่ในรูปของผลผลิตของงานการศึกษาแบบ</w:t>
      </w:r>
      <w:proofErr w:type="spellStart"/>
      <w:r w:rsidR="009454D0">
        <w:rPr>
          <w:rFonts w:ascii="TH SarabunIT๙" w:hAnsi="TH SarabunIT๙" w:cs="TH SarabunIT๙" w:hint="cs"/>
          <w:sz w:val="32"/>
          <w:szCs w:val="32"/>
          <w:cs/>
        </w:rPr>
        <w:t>อิเลคทรอนิกส์</w:t>
      </w:r>
      <w:proofErr w:type="spellEnd"/>
      <w:r w:rsidR="009454D0">
        <w:rPr>
          <w:rFonts w:ascii="TH SarabunIT๙" w:hAnsi="TH SarabunIT๙" w:cs="TH SarabunIT๙" w:hint="cs"/>
          <w:sz w:val="32"/>
          <w:szCs w:val="32"/>
          <w:cs/>
        </w:rPr>
        <w:t xml:space="preserve"> โดยมีคำอธิบายแนวคิด การพัฒนานวัตกรรมการเรียนการสอน วิธีการใช้ และผลที่เกิดกับผู้เรียน</w:t>
      </w:r>
    </w:p>
    <w:p w:rsidR="008D14F0" w:rsidRPr="002B6B67" w:rsidRDefault="008D14F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</w:p>
    <w:p w:rsidR="008D14F0" w:rsidRDefault="008D14F0" w:rsidP="008D14F0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8D14F0" w:rsidRPr="008D14F0" w:rsidRDefault="008D14F0" w:rsidP="008D14F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7D4FA0" w:rsidRPr="009454D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40"/>
          <w:szCs w:val="40"/>
        </w:rPr>
      </w:pP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E0132E" w:rsidRPr="00725720" w:rsidRDefault="007D4FA0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454D0" w:rsidRPr="00945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32E"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D4FA0" w:rsidRPr="009F0469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D4FA0" w:rsidRPr="009454D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40"/>
          <w:szCs w:val="40"/>
        </w:rPr>
      </w:pP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D4FA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7D4FA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30" w:rsidRDefault="005B0030" w:rsidP="00D6491B">
      <w:pPr>
        <w:spacing w:after="0" w:line="240" w:lineRule="auto"/>
      </w:pPr>
      <w:r>
        <w:separator/>
      </w:r>
    </w:p>
  </w:endnote>
  <w:endnote w:type="continuationSeparator" w:id="0">
    <w:p w:rsidR="005B0030" w:rsidRDefault="005B0030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30" w:rsidRDefault="005B0030" w:rsidP="00D6491B">
      <w:pPr>
        <w:spacing w:after="0" w:line="240" w:lineRule="auto"/>
      </w:pPr>
      <w:r>
        <w:separator/>
      </w:r>
    </w:p>
  </w:footnote>
  <w:footnote w:type="continuationSeparator" w:id="0">
    <w:p w:rsidR="005B0030" w:rsidRDefault="005B0030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8D14F0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8D14F0">
      <w:rPr>
        <w:rFonts w:ascii="TH SarabunPSK" w:hAnsi="TH SarabunPSK" w:cs="TH SarabunPSK"/>
        <w:sz w:val="28"/>
        <w:cs/>
      </w:rPr>
      <w:t xml:space="preserve"> </w:t>
    </w:r>
    <w:r w:rsidR="008D14F0">
      <w:rPr>
        <w:rFonts w:ascii="TH SarabunPSK" w:hAnsi="TH SarabunPSK" w:cs="TH SarabunPSK" w:hint="cs"/>
        <w:sz w:val="28"/>
        <w:cs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B0030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D14F0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EF2047"/>
    <w:rsid w:val="00F16D5E"/>
    <w:rsid w:val="00F71F63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E776E-0BD5-4DEA-B463-9E0080F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5EFA-5C05-4AC5-AF6C-25F4848E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2020-06-25T03:36:00Z</dcterms:created>
  <dcterms:modified xsi:type="dcterms:W3CDTF">2020-06-25T03:36:00Z</dcterms:modified>
</cp:coreProperties>
</file>