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5C" w:rsidRPr="009A391F" w:rsidRDefault="00B65A5C" w:rsidP="00B65A5C">
      <w:pPr>
        <w:pStyle w:val="a7"/>
        <w:tabs>
          <w:tab w:val="left" w:pos="4253"/>
        </w:tabs>
        <w:ind w:left="2880" w:firstLine="720"/>
        <w:jc w:val="left"/>
        <w:rPr>
          <w:rFonts w:ascii="TH Niramit AS" w:hAnsi="TH Niramit AS" w:cs="TH Niramit AS"/>
          <w:sz w:val="52"/>
          <w:szCs w:val="52"/>
        </w:rPr>
      </w:pPr>
      <w:r w:rsidRPr="009A391F">
        <w:rPr>
          <w:rFonts w:ascii="TH Niramit AS" w:hAnsi="TH Niramit AS" w:cs="TH Niramit AS"/>
          <w:noProof/>
          <w:sz w:val="52"/>
          <w:szCs w:val="52"/>
          <w:cs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-44272</wp:posOffset>
            </wp:positionH>
            <wp:positionV relativeFrom="paragraph">
              <wp:posOffset>-183870</wp:posOffset>
            </wp:positionV>
            <wp:extent cx="514959" cy="541324"/>
            <wp:effectExtent l="19050" t="0" r="0" b="0"/>
            <wp:wrapNone/>
            <wp:docPr id="2" name="Picture 27" descr="C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UT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59" cy="54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391F">
        <w:rPr>
          <w:rFonts w:ascii="TH Niramit AS" w:hAnsi="TH Niramit AS" w:cs="TH Niramit AS"/>
          <w:sz w:val="52"/>
          <w:szCs w:val="52"/>
          <w:cs/>
        </w:rPr>
        <w:t>บันทึกข้อความ</w:t>
      </w:r>
    </w:p>
    <w:p w:rsidR="00B65A5C" w:rsidRPr="009A391F" w:rsidRDefault="00B65A5C" w:rsidP="00B65A5C">
      <w:pPr>
        <w:ind w:right="-99"/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b/>
          <w:bCs/>
          <w:sz w:val="32"/>
          <w:szCs w:val="32"/>
          <w:cs/>
        </w:rPr>
        <w:t xml:space="preserve">ส่วนราชการ </w:t>
      </w:r>
      <w:r w:rsidR="008604C0" w:rsidRPr="009A391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9A391F">
        <w:rPr>
          <w:rFonts w:ascii="TH Niramit AS" w:hAnsi="TH Niramit AS" w:cs="TH Niramit AS"/>
          <w:spacing w:val="-8"/>
          <w:sz w:val="32"/>
          <w:szCs w:val="32"/>
          <w:cs/>
        </w:rPr>
        <w:t>มหาวิทยาลัยราช</w:t>
      </w:r>
      <w:proofErr w:type="spellStart"/>
      <w:r w:rsidRPr="009A391F">
        <w:rPr>
          <w:rFonts w:ascii="TH Niramit AS" w:hAnsi="TH Niramit AS" w:cs="TH Niramit AS"/>
          <w:spacing w:val="-8"/>
          <w:sz w:val="32"/>
          <w:szCs w:val="32"/>
          <w:cs/>
        </w:rPr>
        <w:t>ภัฏ</w:t>
      </w:r>
      <w:proofErr w:type="spellEnd"/>
      <w:r w:rsidRPr="009A391F">
        <w:rPr>
          <w:rFonts w:ascii="TH Niramit AS" w:hAnsi="TH Niramit AS" w:cs="TH Niramit AS"/>
          <w:spacing w:val="-8"/>
          <w:sz w:val="32"/>
          <w:szCs w:val="32"/>
          <w:cs/>
        </w:rPr>
        <w:t>สกลนคร</w:t>
      </w:r>
      <w:r w:rsidR="008604C0" w:rsidRPr="009A391F">
        <w:rPr>
          <w:rFonts w:ascii="TH Niramit AS" w:hAnsi="TH Niramit AS" w:cs="TH Niramit AS"/>
          <w:spacing w:val="-8"/>
          <w:sz w:val="32"/>
          <w:szCs w:val="32"/>
          <w:cs/>
        </w:rPr>
        <w:t xml:space="preserve"> </w:t>
      </w:r>
      <w:r w:rsidRPr="009A391F">
        <w:rPr>
          <w:rFonts w:ascii="TH Niramit AS" w:hAnsi="TH Niramit AS" w:cs="TH Niramit AS"/>
          <w:spacing w:val="-8"/>
          <w:sz w:val="32"/>
          <w:szCs w:val="32"/>
          <w:cs/>
        </w:rPr>
        <w:t xml:space="preserve"> สำนักงานอธิการบดี </w:t>
      </w:r>
      <w:r w:rsidR="008604C0" w:rsidRPr="009A391F">
        <w:rPr>
          <w:rFonts w:ascii="TH Niramit AS" w:hAnsi="TH Niramit AS" w:cs="TH Niramit AS"/>
          <w:spacing w:val="-8"/>
          <w:sz w:val="32"/>
          <w:szCs w:val="32"/>
          <w:cs/>
        </w:rPr>
        <w:t xml:space="preserve"> </w:t>
      </w:r>
      <w:r w:rsidRPr="009A391F">
        <w:rPr>
          <w:rFonts w:ascii="TH Niramit AS" w:hAnsi="TH Niramit AS" w:cs="TH Niramit AS"/>
          <w:spacing w:val="-8"/>
          <w:sz w:val="32"/>
          <w:szCs w:val="32"/>
          <w:cs/>
        </w:rPr>
        <w:t xml:space="preserve">งานบริหารบุคคลและนิติการ </w:t>
      </w:r>
      <w:r w:rsidR="008604C0" w:rsidRPr="009A391F">
        <w:rPr>
          <w:rFonts w:ascii="TH Niramit AS" w:hAnsi="TH Niramit AS" w:cs="TH Niramit AS"/>
          <w:spacing w:val="-8"/>
          <w:sz w:val="32"/>
          <w:szCs w:val="32"/>
          <w:cs/>
        </w:rPr>
        <w:t xml:space="preserve"> </w:t>
      </w:r>
      <w:r w:rsidRPr="009A391F">
        <w:rPr>
          <w:rFonts w:ascii="TH Niramit AS" w:hAnsi="TH Niramit AS" w:cs="TH Niramit AS"/>
          <w:spacing w:val="-8"/>
          <w:sz w:val="32"/>
          <w:szCs w:val="32"/>
          <w:cs/>
        </w:rPr>
        <w:t>โทร ๕๓๕</w:t>
      </w:r>
      <w:r w:rsidRPr="009A391F">
        <w:rPr>
          <w:rFonts w:ascii="TH Niramit AS" w:hAnsi="TH Niramit AS" w:cs="TH Niramit AS"/>
          <w:sz w:val="32"/>
          <w:szCs w:val="32"/>
          <w:cs/>
        </w:rPr>
        <w:t xml:space="preserve">                                   </w:t>
      </w:r>
    </w:p>
    <w:p w:rsidR="00B65A5C" w:rsidRPr="009A391F" w:rsidRDefault="00B65A5C" w:rsidP="00B65A5C">
      <w:pPr>
        <w:pStyle w:val="1"/>
        <w:rPr>
          <w:rFonts w:ascii="TH Niramit AS" w:hAnsi="TH Niramit AS" w:cs="TH Niramit AS"/>
          <w:cs/>
        </w:rPr>
      </w:pPr>
      <w:r w:rsidRPr="009A391F">
        <w:rPr>
          <w:rFonts w:ascii="TH Niramit AS" w:hAnsi="TH Niramit AS" w:cs="TH Niramit AS"/>
          <w:cs/>
        </w:rPr>
        <w:t>ที่</w:t>
      </w:r>
      <w:r w:rsidR="00EC12C0">
        <w:rPr>
          <w:rFonts w:ascii="TH Niramit AS" w:hAnsi="TH Niramit AS" w:cs="TH Niramit AS"/>
        </w:rPr>
        <w:t xml:space="preserve">  </w:t>
      </w:r>
      <w:proofErr w:type="spellStart"/>
      <w:r w:rsidR="003E3246">
        <w:rPr>
          <w:rFonts w:ascii="TH Niramit AS" w:hAnsi="TH Niramit AS" w:cs="TH Niramit AS"/>
          <w:b w:val="0"/>
          <w:bCs w:val="0"/>
          <w:cs/>
        </w:rPr>
        <w:t>ศธ</w:t>
      </w:r>
      <w:proofErr w:type="spellEnd"/>
      <w:r w:rsidR="003E3246">
        <w:rPr>
          <w:rFonts w:ascii="TH Niramit AS" w:hAnsi="TH Niramit AS" w:cs="TH Niramit AS" w:hint="cs"/>
          <w:b w:val="0"/>
          <w:bCs w:val="0"/>
          <w:cs/>
        </w:rPr>
        <w:t xml:space="preserve"> </w:t>
      </w:r>
      <w:r w:rsidRPr="009A391F">
        <w:rPr>
          <w:rFonts w:ascii="TH Niramit AS" w:hAnsi="TH Niramit AS" w:cs="TH Niramit AS"/>
          <w:b w:val="0"/>
          <w:bCs w:val="0"/>
          <w:cs/>
        </w:rPr>
        <w:t>๐๕๔๒.๐๑.๐๓/</w:t>
      </w:r>
      <w:r w:rsidRPr="009A391F">
        <w:rPr>
          <w:rFonts w:ascii="TH Niramit AS" w:hAnsi="TH Niramit AS" w:cs="TH Niramit AS"/>
        </w:rPr>
        <w:tab/>
      </w:r>
      <w:r w:rsidRPr="009A391F">
        <w:rPr>
          <w:rFonts w:ascii="TH Niramit AS" w:hAnsi="TH Niramit AS" w:cs="TH Niramit AS"/>
          <w:cs/>
        </w:rPr>
        <w:tab/>
      </w:r>
      <w:r w:rsidRPr="009A391F">
        <w:rPr>
          <w:rFonts w:ascii="TH Niramit AS" w:hAnsi="TH Niramit AS" w:cs="TH Niramit AS"/>
          <w:b w:val="0"/>
          <w:bCs w:val="0"/>
          <w:cs/>
        </w:rPr>
        <w:tab/>
      </w:r>
      <w:r w:rsidRPr="009A391F">
        <w:rPr>
          <w:rFonts w:ascii="TH Niramit AS" w:hAnsi="TH Niramit AS" w:cs="TH Niramit AS"/>
          <w:b w:val="0"/>
          <w:bCs w:val="0"/>
          <w:cs/>
        </w:rPr>
        <w:tab/>
      </w:r>
      <w:r w:rsidR="00ED7A9C" w:rsidRPr="007525DF">
        <w:rPr>
          <w:rFonts w:ascii="TH Niramit AS" w:hAnsi="TH Niramit AS" w:cs="TH Niramit AS"/>
          <w:cs/>
        </w:rPr>
        <w:t xml:space="preserve">   </w:t>
      </w:r>
      <w:r w:rsidR="003E3246">
        <w:rPr>
          <w:rFonts w:ascii="TH Niramit AS" w:hAnsi="TH Niramit AS" w:cs="TH Niramit AS" w:hint="cs"/>
          <w:cs/>
        </w:rPr>
        <w:t xml:space="preserve">  </w:t>
      </w:r>
      <w:r w:rsidRPr="007525DF">
        <w:rPr>
          <w:rFonts w:ascii="TH Niramit AS" w:hAnsi="TH Niramit AS" w:cs="TH Niramit AS"/>
          <w:cs/>
        </w:rPr>
        <w:t>วันที่</w:t>
      </w:r>
      <w:r w:rsidRPr="009A391F">
        <w:rPr>
          <w:rFonts w:ascii="TH Niramit AS" w:hAnsi="TH Niramit AS" w:cs="TH Niramit AS"/>
          <w:b w:val="0"/>
          <w:bCs w:val="0"/>
          <w:cs/>
        </w:rPr>
        <w:t>...................................................................</w:t>
      </w:r>
    </w:p>
    <w:p w:rsidR="00B65A5C" w:rsidRPr="009A391F" w:rsidRDefault="00B65A5C" w:rsidP="00B65A5C">
      <w:pPr>
        <w:pStyle w:val="1"/>
        <w:rPr>
          <w:rFonts w:ascii="TH Niramit AS" w:hAnsi="TH Niramit AS" w:cs="TH Niramit AS"/>
          <w:b w:val="0"/>
          <w:bCs w:val="0"/>
          <w:spacing w:val="-4"/>
        </w:rPr>
      </w:pPr>
      <w:r w:rsidRPr="009A391F">
        <w:rPr>
          <w:rFonts w:ascii="TH Niramit AS" w:hAnsi="TH Niramit AS" w:cs="TH Niramit AS"/>
          <w:cs/>
        </w:rPr>
        <w:t>เรื่อง</w:t>
      </w:r>
      <w:r w:rsidR="00EC12C0">
        <w:rPr>
          <w:rFonts w:ascii="TH Niramit AS" w:hAnsi="TH Niramit AS" w:cs="TH Niramit AS" w:hint="cs"/>
          <w:cs/>
        </w:rPr>
        <w:t xml:space="preserve">   </w:t>
      </w:r>
      <w:r w:rsidR="007525DF">
        <w:rPr>
          <w:rFonts w:ascii="TH Niramit AS" w:hAnsi="TH Niramit AS" w:cs="TH Niramit AS" w:hint="cs"/>
          <w:b w:val="0"/>
          <w:bCs w:val="0"/>
          <w:cs/>
        </w:rPr>
        <w:t>สรุปรายงานผู้ขออนุมัติหยุดราชการเพื่อไปเพิ่มพูนความรู้ทางวิชาการ</w:t>
      </w:r>
      <w:r w:rsidRPr="009A391F">
        <w:rPr>
          <w:rFonts w:ascii="TH Niramit AS" w:hAnsi="TH Niramit AS" w:cs="TH Niramit AS"/>
          <w:b w:val="0"/>
          <w:bCs w:val="0"/>
          <w:cs/>
        </w:rPr>
        <w:t xml:space="preserve"> </w:t>
      </w:r>
    </w:p>
    <w:p w:rsidR="008604C0" w:rsidRPr="009A391F" w:rsidRDefault="008604C0" w:rsidP="008604C0">
      <w:pPr>
        <w:rPr>
          <w:rFonts w:ascii="TH Niramit AS" w:hAnsi="TH Niramit AS" w:cs="TH Niramit AS"/>
          <w:sz w:val="12"/>
          <w:szCs w:val="12"/>
        </w:rPr>
      </w:pPr>
    </w:p>
    <w:p w:rsidR="00B65A5C" w:rsidRDefault="00B65A5C" w:rsidP="00B65A5C">
      <w:pPr>
        <w:rPr>
          <w:rFonts w:ascii="TH Niramit AS" w:hAnsi="TH Niramit AS" w:cs="TH Niramit AS"/>
          <w:sz w:val="12"/>
          <w:szCs w:val="12"/>
        </w:rPr>
      </w:pPr>
      <w:r w:rsidRPr="009A391F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="00EC12C0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7525DF">
        <w:rPr>
          <w:rFonts w:ascii="TH Niramit AS" w:hAnsi="TH Niramit AS" w:cs="TH Niramit AS" w:hint="cs"/>
          <w:sz w:val="32"/>
          <w:szCs w:val="32"/>
          <w:cs/>
        </w:rPr>
        <w:t>นายสภามหาวิทยาลัยราช</w:t>
      </w:r>
      <w:proofErr w:type="spellStart"/>
      <w:r w:rsidR="007525DF">
        <w:rPr>
          <w:rFonts w:ascii="TH Niramit AS" w:hAnsi="TH Niramit AS" w:cs="TH Niramit AS" w:hint="cs"/>
          <w:sz w:val="32"/>
          <w:szCs w:val="32"/>
          <w:cs/>
        </w:rPr>
        <w:t>ภัฏ</w:t>
      </w:r>
      <w:proofErr w:type="spellEnd"/>
      <w:r w:rsidR="007525DF">
        <w:rPr>
          <w:rFonts w:ascii="TH Niramit AS" w:hAnsi="TH Niramit AS" w:cs="TH Niramit AS" w:hint="cs"/>
          <w:sz w:val="32"/>
          <w:szCs w:val="32"/>
          <w:cs/>
        </w:rPr>
        <w:t>สกลนคร</w:t>
      </w:r>
      <w:r w:rsidRPr="009A391F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8762E6" w:rsidRPr="009A391F" w:rsidRDefault="008762E6" w:rsidP="00B65A5C">
      <w:pPr>
        <w:rPr>
          <w:rFonts w:ascii="TH Niramit AS" w:hAnsi="TH Niramit AS" w:cs="TH Niramit AS"/>
          <w:sz w:val="12"/>
          <w:szCs w:val="12"/>
        </w:rPr>
      </w:pPr>
    </w:p>
    <w:p w:rsidR="00860DE7" w:rsidRDefault="00B65A5C" w:rsidP="008762E6">
      <w:pPr>
        <w:tabs>
          <w:tab w:val="left" w:pos="1418"/>
        </w:tabs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="007525DF">
        <w:rPr>
          <w:rFonts w:ascii="TH Niramit AS" w:hAnsi="TH Niramit AS" w:cs="TH Niramit AS" w:hint="cs"/>
          <w:sz w:val="32"/>
          <w:szCs w:val="32"/>
          <w:cs/>
        </w:rPr>
        <w:t>ด้วยมหาวิทยาลัยราช</w:t>
      </w:r>
      <w:proofErr w:type="spellStart"/>
      <w:r w:rsidR="007525DF">
        <w:rPr>
          <w:rFonts w:ascii="TH Niramit AS" w:hAnsi="TH Niramit AS" w:cs="TH Niramit AS" w:hint="cs"/>
          <w:sz w:val="32"/>
          <w:szCs w:val="32"/>
          <w:cs/>
        </w:rPr>
        <w:t>ภัฏ</w:t>
      </w:r>
      <w:proofErr w:type="spellEnd"/>
      <w:r w:rsidR="007525DF">
        <w:rPr>
          <w:rFonts w:ascii="TH Niramit AS" w:hAnsi="TH Niramit AS" w:cs="TH Niramit AS" w:hint="cs"/>
          <w:sz w:val="32"/>
          <w:szCs w:val="32"/>
          <w:cs/>
        </w:rPr>
        <w:t>สกลนคร ได้พิจารณาอนุมัติให้อาจารย์....(ระบุชื่ออาจารย์)...ลาหยุดราชการเพื่อไปเพิ่มพูนความรู้ทางวิชาการ ตามประกาศมหาวิทยาลัยราช</w:t>
      </w:r>
      <w:proofErr w:type="spellStart"/>
      <w:r w:rsidR="007525DF">
        <w:rPr>
          <w:rFonts w:ascii="TH Niramit AS" w:hAnsi="TH Niramit AS" w:cs="TH Niramit AS" w:hint="cs"/>
          <w:sz w:val="32"/>
          <w:szCs w:val="32"/>
          <w:cs/>
        </w:rPr>
        <w:t>ภัฏ</w:t>
      </w:r>
      <w:proofErr w:type="spellEnd"/>
      <w:r w:rsidR="007525DF">
        <w:rPr>
          <w:rFonts w:ascii="TH Niramit AS" w:hAnsi="TH Niramit AS" w:cs="TH Niramit AS" w:hint="cs"/>
          <w:sz w:val="32"/>
          <w:szCs w:val="32"/>
          <w:cs/>
        </w:rPr>
        <w:t>สกลนคร ว่าด้วย หลักเกณฑ์ วิธีการ และเงื่อนไขการให้ข้าราชการพลเรือนในสถาบันอุดมศึกษาลาหยุดราชการเพื่อประโยชน์ทางราชการ</w:t>
      </w:r>
    </w:p>
    <w:p w:rsidR="0021325D" w:rsidRPr="0021325D" w:rsidRDefault="0021325D" w:rsidP="008762E6">
      <w:pPr>
        <w:tabs>
          <w:tab w:val="left" w:pos="1418"/>
        </w:tabs>
        <w:rPr>
          <w:rFonts w:ascii="TH Niramit AS" w:hAnsi="TH Niramit AS" w:cs="TH Niramit AS"/>
          <w:sz w:val="12"/>
          <w:szCs w:val="12"/>
        </w:rPr>
      </w:pPr>
    </w:p>
    <w:p w:rsidR="007525DF" w:rsidRPr="009A391F" w:rsidRDefault="008762E6" w:rsidP="008762E6">
      <w:pPr>
        <w:tabs>
          <w:tab w:val="left" w:pos="156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7525DF">
        <w:rPr>
          <w:rFonts w:ascii="TH Niramit AS" w:hAnsi="TH Niramit AS" w:cs="TH Niramit AS" w:hint="cs"/>
          <w:sz w:val="32"/>
          <w:szCs w:val="32"/>
          <w:cs/>
        </w:rPr>
        <w:t>ดังนั้น เพื่อให้เป็นไปตามความในประกาศดังกล่าว ที่กำหนดให้มหาวิทยาลัยสรุปรายงาน กรณีพิจารณาอนุมัติให้อาจารย์ลาหยุดราชการเพื่อไปเพิ่มพูนความรู้ทางวิชาการ ให้สภามหาวิทยาลัยทราบ มหาวิทยาลัยราช</w:t>
      </w:r>
      <w:proofErr w:type="spellStart"/>
      <w:r w:rsidR="007525DF">
        <w:rPr>
          <w:rFonts w:ascii="TH Niramit AS" w:hAnsi="TH Niramit AS" w:cs="TH Niramit AS" w:hint="cs"/>
          <w:sz w:val="32"/>
          <w:szCs w:val="32"/>
          <w:cs/>
        </w:rPr>
        <w:t>ภัฏ</w:t>
      </w:r>
      <w:proofErr w:type="spellEnd"/>
      <w:r w:rsidR="007525DF">
        <w:rPr>
          <w:rFonts w:ascii="TH Niramit AS" w:hAnsi="TH Niramit AS" w:cs="TH Niramit AS" w:hint="cs"/>
          <w:sz w:val="32"/>
          <w:szCs w:val="32"/>
          <w:cs/>
        </w:rPr>
        <w:t>สกลนคร จึงขอรายงานให้ท่าน</w:t>
      </w:r>
      <w:r w:rsidR="007C33C4">
        <w:rPr>
          <w:rFonts w:ascii="TH Niramit AS" w:hAnsi="TH Niramit AS" w:cs="TH Niramit AS" w:hint="cs"/>
          <w:sz w:val="32"/>
          <w:szCs w:val="32"/>
          <w:cs/>
        </w:rPr>
        <w:t xml:space="preserve">และสภามหาวิทยาลัยทราบถึงความก้าวหน้า </w:t>
      </w:r>
      <w:r w:rsidR="007525DF">
        <w:rPr>
          <w:rFonts w:ascii="TH Niramit AS" w:hAnsi="TH Niramit AS" w:cs="TH Niramit AS" w:hint="cs"/>
          <w:sz w:val="32"/>
          <w:szCs w:val="32"/>
          <w:cs/>
        </w:rPr>
        <w:t>และผลงานทางวิชาการ ของผู้ที่ได้รับอนุมัติให้ลาหยุดราชการเพื่อไปเพิ่มพูนความรู้ทางวิชาการ ปรากฏตามเอกสารดังแนบ</w:t>
      </w:r>
    </w:p>
    <w:p w:rsidR="00860DE7" w:rsidRPr="009A391F" w:rsidRDefault="00860DE7" w:rsidP="00860DE7">
      <w:pPr>
        <w:pStyle w:val="a9"/>
        <w:ind w:left="1800"/>
        <w:rPr>
          <w:rFonts w:ascii="TH Niramit AS" w:hAnsi="TH Niramit AS" w:cs="TH Niramit AS"/>
          <w:sz w:val="12"/>
          <w:szCs w:val="12"/>
          <w:cs/>
        </w:rPr>
      </w:pPr>
    </w:p>
    <w:p w:rsidR="00F660DF" w:rsidRPr="009A391F" w:rsidRDefault="00B65A5C" w:rsidP="00DE40B9">
      <w:pPr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  <w:t>จึงเรียนมาเพื่อ</w:t>
      </w:r>
      <w:r w:rsidR="00860DE7" w:rsidRPr="009A391F">
        <w:rPr>
          <w:rFonts w:ascii="TH Niramit AS" w:hAnsi="TH Niramit AS" w:cs="TH Niramit AS"/>
          <w:sz w:val="32"/>
          <w:szCs w:val="32"/>
          <w:cs/>
        </w:rPr>
        <w:t>โปรด</w:t>
      </w:r>
      <w:r w:rsidRPr="009A391F">
        <w:rPr>
          <w:rFonts w:ascii="TH Niramit AS" w:hAnsi="TH Niramit AS" w:cs="TH Niramit AS"/>
          <w:sz w:val="32"/>
          <w:szCs w:val="32"/>
          <w:cs/>
        </w:rPr>
        <w:t>พิจารณา</w:t>
      </w:r>
    </w:p>
    <w:p w:rsidR="00F660DF" w:rsidRPr="009A391F" w:rsidRDefault="00F660DF" w:rsidP="00F660DF">
      <w:pPr>
        <w:ind w:firstLine="720"/>
        <w:rPr>
          <w:rFonts w:ascii="TH Niramit AS" w:hAnsi="TH Niramit AS" w:cs="TH Niramit AS"/>
          <w:sz w:val="32"/>
          <w:szCs w:val="32"/>
        </w:rPr>
      </w:pPr>
    </w:p>
    <w:p w:rsidR="00F660DF" w:rsidRPr="00DE40B9" w:rsidRDefault="007171E3" w:rsidP="007171E3">
      <w:pPr>
        <w:ind w:left="4320"/>
        <w:rPr>
          <w:rFonts w:ascii="TH Niramit AS" w:hAnsi="TH Niramit AS" w:cs="TH Niramit AS"/>
          <w:sz w:val="40"/>
          <w:szCs w:val="40"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 xml:space="preserve">      </w:t>
      </w:r>
    </w:p>
    <w:p w:rsidR="00F660DF" w:rsidRPr="009A391F" w:rsidRDefault="007171E3" w:rsidP="00F660DF">
      <w:pPr>
        <w:ind w:firstLine="720"/>
        <w:rPr>
          <w:rFonts w:ascii="TH Niramit AS" w:hAnsi="TH Niramit AS" w:cs="TH Niramit AS"/>
          <w:sz w:val="32"/>
          <w:szCs w:val="32"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  <w:t xml:space="preserve">         </w:t>
      </w:r>
      <w:r w:rsidR="007525DF">
        <w:rPr>
          <w:rFonts w:ascii="TH Niramit AS" w:hAnsi="TH Niramit AS" w:cs="TH Niramit AS" w:hint="cs"/>
          <w:sz w:val="32"/>
          <w:szCs w:val="32"/>
          <w:cs/>
        </w:rPr>
        <w:t>(รองศาสตราจารย์ ดร.ชนินทร์  วะสีนนท์)</w:t>
      </w:r>
    </w:p>
    <w:p w:rsidR="00F660DF" w:rsidRPr="009A391F" w:rsidRDefault="007171E3" w:rsidP="00F660DF">
      <w:pPr>
        <w:rPr>
          <w:rFonts w:ascii="TH Niramit AS" w:hAnsi="TH Niramit AS" w:cs="TH Niramit AS"/>
          <w:sz w:val="32"/>
          <w:szCs w:val="32"/>
          <w:cs/>
        </w:rPr>
      </w:pPr>
      <w:r w:rsidRPr="009A391F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Pr="009A391F">
        <w:rPr>
          <w:rFonts w:ascii="TH Niramit AS" w:hAnsi="TH Niramit AS" w:cs="TH Niramit AS"/>
          <w:sz w:val="32"/>
          <w:szCs w:val="32"/>
          <w:cs/>
        </w:rPr>
        <w:tab/>
      </w:r>
      <w:r w:rsidR="007525DF">
        <w:rPr>
          <w:rFonts w:ascii="TH Niramit AS" w:hAnsi="TH Niramit AS" w:cs="TH Niramit AS" w:hint="cs"/>
          <w:sz w:val="32"/>
          <w:szCs w:val="32"/>
          <w:cs/>
        </w:rPr>
        <w:tab/>
        <w:t>อธิการบดีมหาวิทยาลัยราช</w:t>
      </w:r>
      <w:proofErr w:type="spellStart"/>
      <w:r w:rsidR="007525DF">
        <w:rPr>
          <w:rFonts w:ascii="TH Niramit AS" w:hAnsi="TH Niramit AS" w:cs="TH Niramit AS" w:hint="cs"/>
          <w:sz w:val="32"/>
          <w:szCs w:val="32"/>
          <w:cs/>
        </w:rPr>
        <w:t>ภ้ฏ</w:t>
      </w:r>
      <w:proofErr w:type="spellEnd"/>
      <w:r w:rsidR="007525DF">
        <w:rPr>
          <w:rFonts w:ascii="TH Niramit AS" w:hAnsi="TH Niramit AS" w:cs="TH Niramit AS" w:hint="cs"/>
          <w:sz w:val="32"/>
          <w:szCs w:val="32"/>
          <w:cs/>
        </w:rPr>
        <w:t>สกลนคร</w:t>
      </w:r>
    </w:p>
    <w:p w:rsidR="009B0543" w:rsidRPr="009A391F" w:rsidRDefault="009B0543">
      <w:pPr>
        <w:rPr>
          <w:rFonts w:ascii="TH Niramit AS" w:hAnsi="TH Niramit AS" w:cs="TH Niramit AS"/>
          <w:sz w:val="32"/>
          <w:szCs w:val="32"/>
        </w:rPr>
      </w:pPr>
    </w:p>
    <w:sectPr w:rsidR="009B0543" w:rsidRPr="009A391F" w:rsidSect="008604C0">
      <w:head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C78" w:rsidRDefault="00234C78" w:rsidP="00455298">
      <w:r>
        <w:separator/>
      </w:r>
    </w:p>
  </w:endnote>
  <w:endnote w:type="continuationSeparator" w:id="1">
    <w:p w:rsidR="00234C78" w:rsidRDefault="00234C78" w:rsidP="00455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C78" w:rsidRDefault="00234C78" w:rsidP="00455298">
      <w:r>
        <w:separator/>
      </w:r>
    </w:p>
  </w:footnote>
  <w:footnote w:type="continuationSeparator" w:id="1">
    <w:p w:rsidR="00234C78" w:rsidRDefault="00234C78" w:rsidP="00455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15254449"/>
      <w:docPartObj>
        <w:docPartGallery w:val="Page Numbers (Top of Page)"/>
        <w:docPartUnique/>
      </w:docPartObj>
    </w:sdtPr>
    <w:sdtContent>
      <w:p w:rsidR="00ED7A9C" w:rsidRDefault="00ED7A9C">
        <w:pPr>
          <w:pStyle w:val="a3"/>
          <w:jc w:val="center"/>
          <w:rPr>
            <w:rFonts w:asciiTheme="majorHAnsi" w:hAnsiTheme="majorHAnsi"/>
            <w:sz w:val="28"/>
          </w:rPr>
        </w:pPr>
        <w:r>
          <w:rPr>
            <w:rFonts w:asciiTheme="majorHAnsi" w:hAnsiTheme="majorHAnsi" w:hint="cs"/>
            <w:sz w:val="28"/>
            <w:cs/>
            <w:lang w:val="th-TH"/>
          </w:rPr>
          <w:t>-</w:t>
        </w:r>
        <w:r>
          <w:rPr>
            <w:rFonts w:asciiTheme="majorHAnsi" w:hAnsiTheme="majorHAnsi" w:cs="Cambria"/>
            <w:sz w:val="28"/>
            <w:cs/>
            <w:lang w:val="th-TH"/>
          </w:rPr>
          <w:t xml:space="preserve"> </w:t>
        </w:r>
        <w:r>
          <w:rPr>
            <w:rFonts w:hint="cs"/>
            <w:cs/>
          </w:rPr>
          <w:t>๒-</w:t>
        </w:r>
      </w:p>
    </w:sdtContent>
  </w:sdt>
  <w:p w:rsidR="00455298" w:rsidRPr="00455298" w:rsidRDefault="00455298" w:rsidP="00455298">
    <w:pPr>
      <w:pStyle w:val="a3"/>
      <w:jc w:val="right"/>
      <w:rPr>
        <w:rFonts w:ascii="TH Niramit AS" w:hAnsi="TH Niramit AS" w:cs="TH Niramit AS"/>
        <w: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15254453"/>
      <w:docPartObj>
        <w:docPartGallery w:val="Page Numbers (Top of Page)"/>
        <w:docPartUnique/>
      </w:docPartObj>
    </w:sdtPr>
    <w:sdtContent>
      <w:p w:rsidR="00ED7A9C" w:rsidRDefault="007712E7" w:rsidP="00ED7A9C">
        <w:pPr>
          <w:pStyle w:val="a3"/>
          <w:jc w:val="right"/>
          <w:rPr>
            <w:rFonts w:asciiTheme="majorHAnsi" w:hAnsiTheme="majorHAnsi"/>
            <w:sz w:val="28"/>
          </w:rPr>
        </w:pPr>
        <w:proofErr w:type="spellStart"/>
        <w:r w:rsidRPr="008604C0">
          <w:rPr>
            <w:rFonts w:ascii="TH Niramit AS" w:hAnsi="TH Niramit AS" w:cs="TH Niramit AS"/>
            <w:sz w:val="32"/>
            <w:szCs w:val="32"/>
            <w:cs/>
          </w:rPr>
          <w:t>ปพว.</w:t>
        </w:r>
        <w:proofErr w:type="spellEnd"/>
        <w:r w:rsidR="007525DF">
          <w:rPr>
            <w:rFonts w:ascii="TH Niramit AS" w:hAnsi="TH Niramit AS" w:cs="TH Niramit AS" w:hint="cs"/>
            <w:sz w:val="32"/>
            <w:szCs w:val="32"/>
            <w:cs/>
          </w:rPr>
          <w:t>๑๓</w:t>
        </w:r>
      </w:p>
    </w:sdtContent>
  </w:sdt>
  <w:p w:rsidR="00ED7A9C" w:rsidRDefault="00ED7A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3748"/>
    <w:multiLevelType w:val="hybridMultilevel"/>
    <w:tmpl w:val="19DEBD82"/>
    <w:lvl w:ilvl="0" w:tplc="4A4839B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4931EFF"/>
    <w:multiLevelType w:val="hybridMultilevel"/>
    <w:tmpl w:val="19DEBD82"/>
    <w:lvl w:ilvl="0" w:tplc="4A4839B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55298"/>
    <w:rsid w:val="0021325D"/>
    <w:rsid w:val="00227E29"/>
    <w:rsid w:val="00234C78"/>
    <w:rsid w:val="003E3246"/>
    <w:rsid w:val="00455298"/>
    <w:rsid w:val="004F522C"/>
    <w:rsid w:val="00652DF0"/>
    <w:rsid w:val="007171E3"/>
    <w:rsid w:val="0073172E"/>
    <w:rsid w:val="00732C28"/>
    <w:rsid w:val="007525DF"/>
    <w:rsid w:val="007712E7"/>
    <w:rsid w:val="00774AF1"/>
    <w:rsid w:val="007C33C4"/>
    <w:rsid w:val="008604C0"/>
    <w:rsid w:val="00860DE7"/>
    <w:rsid w:val="008762E6"/>
    <w:rsid w:val="009100EE"/>
    <w:rsid w:val="00980DD3"/>
    <w:rsid w:val="009A391F"/>
    <w:rsid w:val="009B0543"/>
    <w:rsid w:val="00AA25A2"/>
    <w:rsid w:val="00AE3CD3"/>
    <w:rsid w:val="00B65A5C"/>
    <w:rsid w:val="00CD2344"/>
    <w:rsid w:val="00D57460"/>
    <w:rsid w:val="00DE40B9"/>
    <w:rsid w:val="00EC12C0"/>
    <w:rsid w:val="00ED7A9C"/>
    <w:rsid w:val="00F62070"/>
    <w:rsid w:val="00F6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5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B65A5C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29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basedOn w:val="a0"/>
    <w:link w:val="a3"/>
    <w:uiPriority w:val="99"/>
    <w:rsid w:val="00455298"/>
  </w:style>
  <w:style w:type="paragraph" w:styleId="a5">
    <w:name w:val="footer"/>
    <w:basedOn w:val="a"/>
    <w:link w:val="a6"/>
    <w:uiPriority w:val="99"/>
    <w:semiHidden/>
    <w:unhideWhenUsed/>
    <w:rsid w:val="0045529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455298"/>
  </w:style>
  <w:style w:type="character" w:customStyle="1" w:styleId="10">
    <w:name w:val="หัวเรื่อง 1 อักขระ"/>
    <w:basedOn w:val="a0"/>
    <w:link w:val="1"/>
    <w:rsid w:val="00B65A5C"/>
    <w:rPr>
      <w:rFonts w:ascii="Cordia New" w:eastAsia="Cordia New" w:hAnsi="Cordia New" w:cs="Angsana New"/>
      <w:b/>
      <w:bCs/>
      <w:sz w:val="32"/>
      <w:szCs w:val="32"/>
    </w:rPr>
  </w:style>
  <w:style w:type="paragraph" w:styleId="a7">
    <w:name w:val="Title"/>
    <w:basedOn w:val="a"/>
    <w:link w:val="a8"/>
    <w:qFormat/>
    <w:rsid w:val="00B65A5C"/>
    <w:pPr>
      <w:jc w:val="center"/>
    </w:pPr>
    <w:rPr>
      <w:b/>
      <w:bCs/>
      <w:sz w:val="40"/>
      <w:szCs w:val="40"/>
    </w:rPr>
  </w:style>
  <w:style w:type="character" w:customStyle="1" w:styleId="a8">
    <w:name w:val="ชื่อเรื่อง อักขระ"/>
    <w:basedOn w:val="a0"/>
    <w:link w:val="a7"/>
    <w:rsid w:val="00B65A5C"/>
    <w:rPr>
      <w:rFonts w:ascii="Cordia New" w:eastAsia="Cordia New" w:hAnsi="Cordia New" w:cs="Angsana New"/>
      <w:b/>
      <w:bCs/>
      <w:sz w:val="40"/>
      <w:szCs w:val="40"/>
    </w:rPr>
  </w:style>
  <w:style w:type="paragraph" w:styleId="a9">
    <w:name w:val="List Paragraph"/>
    <w:basedOn w:val="a"/>
    <w:uiPriority w:val="34"/>
    <w:qFormat/>
    <w:rsid w:val="00AE3CD3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14BD-8393-46F1-95D5-072A60E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23</cp:revision>
  <dcterms:created xsi:type="dcterms:W3CDTF">2014-02-17T09:25:00Z</dcterms:created>
  <dcterms:modified xsi:type="dcterms:W3CDTF">2014-03-15T04:26:00Z</dcterms:modified>
</cp:coreProperties>
</file>